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27CA0" w14:textId="2007A91B" w:rsidR="00FD5B7C" w:rsidRPr="00677A95" w:rsidRDefault="0022132B" w:rsidP="00FD5B7C">
      <w:pPr>
        <w:jc w:val="center"/>
        <w:rPr>
          <w:rFonts w:cstheme="minorHAnsi"/>
          <w:b/>
          <w:bCs/>
          <w:sz w:val="28"/>
          <w:szCs w:val="28"/>
        </w:rPr>
      </w:pPr>
      <w:r w:rsidRPr="00677A95">
        <w:rPr>
          <w:rFonts w:cstheme="minorHAnsi"/>
          <w:b/>
          <w:bCs/>
          <w:sz w:val="28"/>
          <w:szCs w:val="28"/>
        </w:rPr>
        <w:t>UMOWA NAJMU LOKALU MIESZKALNEGO Z PODZIAŁEM NA POKOJE</w:t>
      </w:r>
    </w:p>
    <w:p w14:paraId="239CB7BE" w14:textId="77777777" w:rsidR="00FD5B7C" w:rsidRPr="00677A95" w:rsidRDefault="00FD5B7C" w:rsidP="00FD5B7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5DACCD2" w14:textId="77777777" w:rsidR="00FD5B7C" w:rsidRPr="00677A95" w:rsidRDefault="00FD5B7C" w:rsidP="00FD5B7C">
      <w:pPr>
        <w:spacing w:line="276" w:lineRule="auto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zawarta w dniu ……………………..………. r. w ………………………………….………………………….. pomiędzy:</w:t>
      </w:r>
    </w:p>
    <w:p w14:paraId="418BB2AD" w14:textId="77777777" w:rsidR="00FD5B7C" w:rsidRPr="00677A95" w:rsidRDefault="00FD5B7C" w:rsidP="00FD5B7C">
      <w:pPr>
        <w:spacing w:line="276" w:lineRule="auto"/>
        <w:rPr>
          <w:rFonts w:cstheme="minorHAnsi"/>
          <w:b/>
          <w:sz w:val="24"/>
          <w:szCs w:val="24"/>
        </w:rPr>
      </w:pPr>
      <w:r w:rsidRPr="00677A95">
        <w:rPr>
          <w:rFonts w:cstheme="minorHAnsi"/>
          <w:b/>
          <w:sz w:val="24"/>
          <w:szCs w:val="24"/>
        </w:rPr>
        <w:t>Panem/Panią</w:t>
      </w:r>
    </w:p>
    <w:p w14:paraId="27525C16" w14:textId="77777777" w:rsidR="00FD5B7C" w:rsidRPr="00677A95" w:rsidRDefault="00FD5B7C" w:rsidP="00FD5B7C">
      <w:pPr>
        <w:spacing w:line="276" w:lineRule="auto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……………………………………………………………………………………………………………………………………………...</w:t>
      </w:r>
    </w:p>
    <w:p w14:paraId="1DA370A4" w14:textId="1970DA05" w:rsidR="00FD5B7C" w:rsidRPr="00677A95" w:rsidRDefault="00FD5B7C" w:rsidP="00FD5B7C">
      <w:pPr>
        <w:spacing w:line="276" w:lineRule="auto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zamieszkałą/</w:t>
      </w:r>
      <w:proofErr w:type="spellStart"/>
      <w:r w:rsidRPr="00677A95">
        <w:rPr>
          <w:rFonts w:cstheme="minorHAnsi"/>
          <w:sz w:val="24"/>
          <w:szCs w:val="24"/>
        </w:rPr>
        <w:t>ym</w:t>
      </w:r>
      <w:proofErr w:type="spellEnd"/>
      <w:r w:rsidRPr="00677A95">
        <w:rPr>
          <w:rFonts w:cstheme="minorHAnsi"/>
          <w:sz w:val="24"/>
          <w:szCs w:val="24"/>
        </w:rPr>
        <w:t xml:space="preserve"> w ……………………………………………………….………………….…….. (…...… – …………....…) przy ul. ……………………………………………………………………………………………….., legitymującym/</w:t>
      </w:r>
      <w:proofErr w:type="spellStart"/>
      <w:r w:rsidRPr="00677A95">
        <w:rPr>
          <w:rFonts w:cstheme="minorHAnsi"/>
          <w:sz w:val="24"/>
          <w:szCs w:val="24"/>
        </w:rPr>
        <w:t>cą</w:t>
      </w:r>
      <w:proofErr w:type="spellEnd"/>
      <w:r w:rsidRPr="00677A95">
        <w:rPr>
          <w:rFonts w:cstheme="minorHAnsi"/>
          <w:sz w:val="24"/>
          <w:szCs w:val="24"/>
        </w:rPr>
        <w:t xml:space="preserve"> się dowodem osobistym wydanym przez ……………………………………………………………………………………. o numerze </w:t>
      </w:r>
      <w:r w:rsidR="00017AEC" w:rsidRPr="00677A95">
        <w:rPr>
          <w:rFonts w:cstheme="minorHAnsi"/>
          <w:sz w:val="24"/>
          <w:szCs w:val="24"/>
        </w:rPr>
        <w:t>i serii</w:t>
      </w:r>
      <w:r w:rsidRPr="00677A95">
        <w:rPr>
          <w:rFonts w:cstheme="minorHAnsi"/>
          <w:sz w:val="24"/>
          <w:szCs w:val="24"/>
        </w:rPr>
        <w:t>……..................………..…...………………….., PESEL: ………………………..……….…………………., zwaną/</w:t>
      </w:r>
      <w:proofErr w:type="spellStart"/>
      <w:r w:rsidRPr="00677A95">
        <w:rPr>
          <w:rFonts w:cstheme="minorHAnsi"/>
          <w:sz w:val="24"/>
          <w:szCs w:val="24"/>
        </w:rPr>
        <w:t>ym</w:t>
      </w:r>
      <w:proofErr w:type="spellEnd"/>
      <w:r w:rsidRPr="00677A95">
        <w:rPr>
          <w:rFonts w:cstheme="minorHAnsi"/>
          <w:sz w:val="24"/>
          <w:szCs w:val="24"/>
        </w:rPr>
        <w:t xml:space="preserve"> dalej „</w:t>
      </w:r>
      <w:r w:rsidRPr="00677A95">
        <w:rPr>
          <w:rFonts w:cstheme="minorHAnsi"/>
          <w:b/>
          <w:sz w:val="24"/>
          <w:szCs w:val="24"/>
        </w:rPr>
        <w:t>Wynajmującym</w:t>
      </w:r>
      <w:r w:rsidRPr="00677A95">
        <w:rPr>
          <w:rFonts w:cstheme="minorHAnsi"/>
          <w:sz w:val="24"/>
          <w:szCs w:val="24"/>
        </w:rPr>
        <w:t>”;</w:t>
      </w:r>
    </w:p>
    <w:p w14:paraId="22250358" w14:textId="77777777" w:rsidR="00FD5B7C" w:rsidRPr="00677A95" w:rsidRDefault="00FD5B7C" w:rsidP="00FD5B7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0FE108D" w14:textId="77777777" w:rsidR="00FD5B7C" w:rsidRPr="00677A95" w:rsidRDefault="00FD5B7C" w:rsidP="00FD5B7C">
      <w:pPr>
        <w:spacing w:line="276" w:lineRule="auto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a</w:t>
      </w:r>
    </w:p>
    <w:p w14:paraId="2DCDB2F0" w14:textId="77777777" w:rsidR="00FD5B7C" w:rsidRPr="00677A95" w:rsidRDefault="00FD5B7C" w:rsidP="00FD5B7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7566021" w14:textId="77777777" w:rsidR="00FD5B7C" w:rsidRPr="00677A95" w:rsidRDefault="00FD5B7C" w:rsidP="00FD5B7C">
      <w:pPr>
        <w:spacing w:line="276" w:lineRule="auto"/>
        <w:rPr>
          <w:rFonts w:cstheme="minorHAnsi"/>
          <w:b/>
          <w:sz w:val="24"/>
          <w:szCs w:val="24"/>
        </w:rPr>
      </w:pPr>
      <w:r w:rsidRPr="00677A95">
        <w:rPr>
          <w:rFonts w:cstheme="minorHAnsi"/>
          <w:b/>
          <w:sz w:val="24"/>
          <w:szCs w:val="24"/>
        </w:rPr>
        <w:t>Panem/Panią</w:t>
      </w:r>
    </w:p>
    <w:p w14:paraId="57B2A725" w14:textId="77777777" w:rsidR="00FD5B7C" w:rsidRPr="00677A95" w:rsidRDefault="00FD5B7C" w:rsidP="00FD5B7C">
      <w:pPr>
        <w:spacing w:line="276" w:lineRule="auto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7BC30DCE" w14:textId="21B7FF2E" w:rsidR="00FD5B7C" w:rsidRPr="00677A95" w:rsidRDefault="00FD5B7C" w:rsidP="00FD5B7C">
      <w:pPr>
        <w:spacing w:line="276" w:lineRule="auto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zamieszkałą/</w:t>
      </w:r>
      <w:proofErr w:type="spellStart"/>
      <w:r w:rsidRPr="00677A95">
        <w:rPr>
          <w:rFonts w:cstheme="minorHAnsi"/>
          <w:sz w:val="24"/>
          <w:szCs w:val="24"/>
        </w:rPr>
        <w:t>ym</w:t>
      </w:r>
      <w:proofErr w:type="spellEnd"/>
      <w:r w:rsidRPr="00677A95">
        <w:rPr>
          <w:rFonts w:cstheme="minorHAnsi"/>
          <w:sz w:val="24"/>
          <w:szCs w:val="24"/>
        </w:rPr>
        <w:t xml:space="preserve"> w ……………………………………………………………………...…...… (…...… – ………….…..…..) przy ul. …………………………………………………………………………..………………….., legitymującym/</w:t>
      </w:r>
      <w:proofErr w:type="spellStart"/>
      <w:r w:rsidRPr="00677A95">
        <w:rPr>
          <w:rFonts w:cstheme="minorHAnsi"/>
          <w:sz w:val="24"/>
          <w:szCs w:val="24"/>
        </w:rPr>
        <w:t>cą</w:t>
      </w:r>
      <w:proofErr w:type="spellEnd"/>
      <w:r w:rsidRPr="00677A95">
        <w:rPr>
          <w:rFonts w:cstheme="minorHAnsi"/>
          <w:sz w:val="24"/>
          <w:szCs w:val="24"/>
        </w:rPr>
        <w:t xml:space="preserve"> się dowodem osobistym wydanym przez ……………………………………………………………………………………. o numerze</w:t>
      </w:r>
      <w:r w:rsidR="00017AEC" w:rsidRPr="00677A95">
        <w:rPr>
          <w:rFonts w:cstheme="minorHAnsi"/>
          <w:sz w:val="24"/>
          <w:szCs w:val="24"/>
        </w:rPr>
        <w:t xml:space="preserve"> i serii</w:t>
      </w:r>
      <w:r w:rsidRPr="00677A95">
        <w:rPr>
          <w:rFonts w:cstheme="minorHAnsi"/>
          <w:sz w:val="24"/>
          <w:szCs w:val="24"/>
        </w:rPr>
        <w:t xml:space="preserve"> …….........................………..….………….., PESEL: …………………….…..……….…………………….;</w:t>
      </w:r>
    </w:p>
    <w:p w14:paraId="04F5901A" w14:textId="77777777" w:rsidR="00FD5B7C" w:rsidRPr="00677A95" w:rsidRDefault="00FD5B7C" w:rsidP="00FD5B7C">
      <w:pPr>
        <w:spacing w:line="276" w:lineRule="auto"/>
        <w:rPr>
          <w:rFonts w:cstheme="minorHAnsi"/>
          <w:sz w:val="24"/>
          <w:szCs w:val="24"/>
        </w:rPr>
      </w:pPr>
      <w:bookmarkStart w:id="0" w:name="_Hlk109824844"/>
      <w:r w:rsidRPr="00677A95">
        <w:rPr>
          <w:rFonts w:cstheme="minorHAnsi"/>
          <w:sz w:val="24"/>
          <w:szCs w:val="24"/>
        </w:rPr>
        <w:t>zwaną/</w:t>
      </w:r>
      <w:proofErr w:type="spellStart"/>
      <w:r w:rsidRPr="00677A95">
        <w:rPr>
          <w:rFonts w:cstheme="minorHAnsi"/>
          <w:sz w:val="24"/>
          <w:szCs w:val="24"/>
        </w:rPr>
        <w:t>ym</w:t>
      </w:r>
      <w:proofErr w:type="spellEnd"/>
      <w:r w:rsidRPr="00677A95">
        <w:rPr>
          <w:rFonts w:cstheme="minorHAnsi"/>
          <w:sz w:val="24"/>
          <w:szCs w:val="24"/>
        </w:rPr>
        <w:t xml:space="preserve"> dalej „</w:t>
      </w:r>
      <w:r w:rsidRPr="00677A95">
        <w:rPr>
          <w:rFonts w:cstheme="minorHAnsi"/>
          <w:b/>
          <w:sz w:val="24"/>
          <w:szCs w:val="24"/>
        </w:rPr>
        <w:t>Najemcą</w:t>
      </w:r>
      <w:r w:rsidRPr="00677A95">
        <w:rPr>
          <w:rFonts w:cstheme="minorHAnsi"/>
          <w:sz w:val="24"/>
          <w:szCs w:val="24"/>
        </w:rPr>
        <w:t>”;</w:t>
      </w:r>
    </w:p>
    <w:p w14:paraId="5BA5D716" w14:textId="77777777" w:rsidR="00FD5B7C" w:rsidRPr="00677A95" w:rsidRDefault="00FD5B7C" w:rsidP="00FD5B7C">
      <w:pPr>
        <w:spacing w:line="276" w:lineRule="auto"/>
        <w:rPr>
          <w:rFonts w:cstheme="minorHAnsi"/>
          <w:sz w:val="24"/>
          <w:szCs w:val="24"/>
        </w:rPr>
      </w:pPr>
    </w:p>
    <w:bookmarkEnd w:id="0"/>
    <w:p w14:paraId="04395631" w14:textId="77777777" w:rsidR="00FD5B7C" w:rsidRPr="00677A95" w:rsidRDefault="00FD5B7C" w:rsidP="00FD5B7C">
      <w:pPr>
        <w:spacing w:line="276" w:lineRule="auto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Wynajmujący i Najemca są dalej zwani łącznie „</w:t>
      </w:r>
      <w:r w:rsidRPr="00677A95">
        <w:rPr>
          <w:rFonts w:cstheme="minorHAnsi"/>
          <w:b/>
          <w:sz w:val="24"/>
          <w:szCs w:val="24"/>
        </w:rPr>
        <w:t>Stronami</w:t>
      </w:r>
      <w:r w:rsidRPr="00677A95">
        <w:rPr>
          <w:rFonts w:cstheme="minorHAnsi"/>
          <w:sz w:val="24"/>
          <w:szCs w:val="24"/>
        </w:rPr>
        <w:t>”;</w:t>
      </w:r>
    </w:p>
    <w:p w14:paraId="26AC3832" w14:textId="77777777" w:rsidR="00FD5B7C" w:rsidRPr="00677A95" w:rsidRDefault="00FD5B7C" w:rsidP="00FD5B7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7F497F4" w14:textId="77777777" w:rsidR="00FD5B7C" w:rsidRPr="00677A95" w:rsidRDefault="00FD5B7C" w:rsidP="00FD5B7C">
      <w:pPr>
        <w:spacing w:line="276" w:lineRule="auto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została zawarta umowa, zwana dalej „</w:t>
      </w:r>
      <w:r w:rsidRPr="00677A95">
        <w:rPr>
          <w:rFonts w:cstheme="minorHAnsi"/>
          <w:b/>
          <w:sz w:val="24"/>
          <w:szCs w:val="24"/>
        </w:rPr>
        <w:t>Umową</w:t>
      </w:r>
      <w:r w:rsidRPr="00677A95">
        <w:rPr>
          <w:rFonts w:cstheme="minorHAnsi"/>
          <w:sz w:val="24"/>
          <w:szCs w:val="24"/>
        </w:rPr>
        <w:t>”, o treści następującej:</w:t>
      </w:r>
    </w:p>
    <w:p w14:paraId="3D76318D" w14:textId="77777777" w:rsidR="00FD5B7C" w:rsidRPr="00677A95" w:rsidRDefault="00FD5B7C" w:rsidP="00FD5B7C">
      <w:pPr>
        <w:spacing w:line="276" w:lineRule="auto"/>
        <w:jc w:val="both"/>
        <w:rPr>
          <w:rFonts w:cstheme="minorHAnsi"/>
          <w:b/>
          <w:bCs/>
          <w:sz w:val="28"/>
          <w:szCs w:val="28"/>
        </w:rPr>
      </w:pPr>
    </w:p>
    <w:p w14:paraId="5A076F13" w14:textId="77777777" w:rsidR="00FD5B7C" w:rsidRPr="00677A95" w:rsidRDefault="00FD5B7C" w:rsidP="00FD5B7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77A95">
        <w:rPr>
          <w:rFonts w:cstheme="minorHAnsi"/>
          <w:b/>
          <w:sz w:val="24"/>
          <w:szCs w:val="24"/>
        </w:rPr>
        <w:t>§ 1</w:t>
      </w:r>
    </w:p>
    <w:p w14:paraId="6A3D1DA4" w14:textId="77777777" w:rsidR="00FD5B7C" w:rsidRPr="00677A95" w:rsidRDefault="00FD5B7C" w:rsidP="00FD5B7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77A95">
        <w:rPr>
          <w:rFonts w:cstheme="minorHAnsi"/>
          <w:b/>
          <w:sz w:val="24"/>
          <w:szCs w:val="24"/>
        </w:rPr>
        <w:t>Oświadczenia Stron</w:t>
      </w:r>
    </w:p>
    <w:p w14:paraId="45A71DE8" w14:textId="77777777" w:rsidR="00FD5B7C" w:rsidRPr="00677A95" w:rsidRDefault="00FD5B7C" w:rsidP="00FD5B7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Wynajmujący oświadcza, że:</w:t>
      </w:r>
    </w:p>
    <w:p w14:paraId="37331464" w14:textId="31B1DA85" w:rsidR="00FD5B7C" w:rsidRPr="00677A95" w:rsidRDefault="00FD5B7C" w:rsidP="00FD5B7C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lastRenderedPageBreak/>
        <w:t>jest właścicielem lokalu mieszkalnego</w:t>
      </w:r>
      <w:r w:rsidRPr="00677A95">
        <w:rPr>
          <w:rStyle w:val="Odwoanieprzypisudolnego"/>
          <w:rFonts w:cstheme="minorHAnsi"/>
          <w:sz w:val="24"/>
          <w:szCs w:val="24"/>
        </w:rPr>
        <w:footnoteReference w:id="1"/>
      </w:r>
      <w:r w:rsidRPr="00677A95">
        <w:rPr>
          <w:rFonts w:cstheme="minorHAnsi"/>
          <w:sz w:val="24"/>
          <w:szCs w:val="24"/>
        </w:rPr>
        <w:t>/przysługuje mu spółdzielcze własnościowe prawo do lokalu mieszkalnego nr ……, znajdującego się w budynku położonym w ……., przy ul. …….. Dla przedmiotowego lokalu mieszkalnego prowadzona jest przez Sąd Rejonowy ……, ….. Wydział Ksiąg Wieczystych</w:t>
      </w:r>
      <w:r w:rsidR="001D3B81" w:rsidRPr="00677A95">
        <w:rPr>
          <w:rFonts w:cstheme="minorHAnsi"/>
          <w:sz w:val="24"/>
          <w:szCs w:val="24"/>
        </w:rPr>
        <w:t>,</w:t>
      </w:r>
      <w:r w:rsidRPr="00677A95">
        <w:rPr>
          <w:rFonts w:cstheme="minorHAnsi"/>
          <w:sz w:val="24"/>
          <w:szCs w:val="24"/>
        </w:rPr>
        <w:t xml:space="preserve"> księga wieczysta nr .............</w:t>
      </w:r>
    </w:p>
    <w:p w14:paraId="3DA20244" w14:textId="0BCDFA99" w:rsidR="00FD5B7C" w:rsidRPr="00677A95" w:rsidRDefault="00FD5B7C" w:rsidP="00FD5B7C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 xml:space="preserve">lokal, o którym mowa w ust.1 </w:t>
      </w:r>
      <w:r w:rsidR="001D3B81" w:rsidRPr="00677A95">
        <w:rPr>
          <w:rFonts w:cstheme="minorHAnsi"/>
          <w:sz w:val="24"/>
          <w:szCs w:val="24"/>
        </w:rPr>
        <w:t xml:space="preserve">lit. a) powyżej </w:t>
      </w:r>
      <w:r w:rsidRPr="00677A95">
        <w:rPr>
          <w:rFonts w:cstheme="minorHAnsi"/>
          <w:sz w:val="24"/>
          <w:szCs w:val="24"/>
        </w:rPr>
        <w:t>(zwany dalej „</w:t>
      </w:r>
      <w:r w:rsidRPr="00677A95">
        <w:rPr>
          <w:rFonts w:cstheme="minorHAnsi"/>
          <w:b/>
          <w:sz w:val="24"/>
          <w:szCs w:val="24"/>
        </w:rPr>
        <w:t>Lokalem mieszkalnym</w:t>
      </w:r>
      <w:r w:rsidRPr="00677A95">
        <w:rPr>
          <w:rFonts w:cstheme="minorHAnsi"/>
          <w:sz w:val="24"/>
          <w:szCs w:val="24"/>
        </w:rPr>
        <w:t xml:space="preserve">”) usytuowany jest na ….... piętrze (…..... kondygnacji), składa się z …................ pomieszczeń, w tym </w:t>
      </w:r>
      <w:bookmarkStart w:id="1" w:name="_Hlk109745153"/>
      <w:r w:rsidRPr="00677A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</w:t>
      </w:r>
      <w:r w:rsidRPr="00677A95">
        <w:rPr>
          <w:rStyle w:val="Odwoanieprzypisudolnego"/>
          <w:rFonts w:cstheme="minorHAnsi"/>
          <w:sz w:val="24"/>
          <w:szCs w:val="24"/>
        </w:rPr>
        <w:footnoteReference w:id="2"/>
      </w:r>
      <w:r w:rsidRPr="00677A95">
        <w:rPr>
          <w:rFonts w:cstheme="minorHAnsi"/>
          <w:sz w:val="24"/>
          <w:szCs w:val="24"/>
        </w:rPr>
        <w:t xml:space="preserve"> </w:t>
      </w:r>
      <w:bookmarkEnd w:id="1"/>
      <w:r w:rsidRPr="00677A95">
        <w:rPr>
          <w:rFonts w:cstheme="minorHAnsi"/>
          <w:sz w:val="24"/>
          <w:szCs w:val="24"/>
        </w:rPr>
        <w:t>(zwanych dalej „</w:t>
      </w:r>
      <w:r w:rsidRPr="00677A95">
        <w:rPr>
          <w:rFonts w:cstheme="minorHAnsi"/>
          <w:b/>
          <w:bCs/>
          <w:sz w:val="24"/>
          <w:szCs w:val="24"/>
        </w:rPr>
        <w:t>Pomieszczeniami Wspólnymi</w:t>
      </w:r>
      <w:r w:rsidRPr="00677A95">
        <w:rPr>
          <w:rFonts w:cstheme="minorHAnsi"/>
          <w:sz w:val="24"/>
          <w:szCs w:val="24"/>
        </w:rPr>
        <w:t>”) oraz ………….. pomieszczeń przeznaczonych do odrębnego wynajmu:</w:t>
      </w:r>
    </w:p>
    <w:p w14:paraId="0B3DBE8D" w14:textId="77777777" w:rsidR="00FD5B7C" w:rsidRPr="00677A95" w:rsidRDefault="00FD5B7C" w:rsidP="00FD5B7C">
      <w:pPr>
        <w:pStyle w:val="Akapitzlist"/>
        <w:numPr>
          <w:ilvl w:val="0"/>
          <w:numId w:val="38"/>
        </w:numPr>
        <w:spacing w:after="0" w:line="276" w:lineRule="auto"/>
        <w:ind w:left="113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pokoju nr 1 o powierzchni …… m</w:t>
      </w:r>
      <w:r w:rsidRPr="00677A95">
        <w:rPr>
          <w:rFonts w:cstheme="minorHAnsi"/>
          <w:sz w:val="24"/>
          <w:szCs w:val="24"/>
          <w:vertAlign w:val="superscript"/>
        </w:rPr>
        <w:t>2</w:t>
      </w:r>
      <w:r w:rsidRPr="00677A95">
        <w:rPr>
          <w:rFonts w:cstheme="minorHAnsi"/>
          <w:sz w:val="24"/>
          <w:szCs w:val="24"/>
        </w:rPr>
        <w:t>;</w:t>
      </w:r>
    </w:p>
    <w:p w14:paraId="5AC3E483" w14:textId="77777777" w:rsidR="00FD5B7C" w:rsidRPr="00677A95" w:rsidRDefault="00FD5B7C" w:rsidP="00FD5B7C">
      <w:pPr>
        <w:pStyle w:val="Akapitzlist"/>
        <w:numPr>
          <w:ilvl w:val="0"/>
          <w:numId w:val="38"/>
        </w:numPr>
        <w:spacing w:after="0" w:line="276" w:lineRule="auto"/>
        <w:ind w:left="113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pokoju nr 2 o powierzchni …… m</w:t>
      </w:r>
      <w:r w:rsidRPr="00677A95">
        <w:rPr>
          <w:rFonts w:cstheme="minorHAnsi"/>
          <w:sz w:val="24"/>
          <w:szCs w:val="24"/>
          <w:vertAlign w:val="superscript"/>
        </w:rPr>
        <w:t>2</w:t>
      </w:r>
      <w:r w:rsidRPr="00677A95">
        <w:rPr>
          <w:rFonts w:cstheme="minorHAnsi"/>
          <w:sz w:val="24"/>
          <w:szCs w:val="24"/>
        </w:rPr>
        <w:t>;</w:t>
      </w:r>
    </w:p>
    <w:p w14:paraId="282265C2" w14:textId="77777777" w:rsidR="00FD5B7C" w:rsidRPr="00677A95" w:rsidRDefault="00FD5B7C" w:rsidP="00FD5B7C">
      <w:pPr>
        <w:pStyle w:val="Akapitzlist"/>
        <w:numPr>
          <w:ilvl w:val="0"/>
          <w:numId w:val="38"/>
        </w:numPr>
        <w:spacing w:after="0" w:line="276" w:lineRule="auto"/>
        <w:ind w:left="113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………………………………………………………………..;</w:t>
      </w:r>
    </w:p>
    <w:p w14:paraId="4AA69A18" w14:textId="77777777" w:rsidR="00FD5B7C" w:rsidRPr="00677A95" w:rsidRDefault="00FD5B7C" w:rsidP="00FD5B7C">
      <w:pPr>
        <w:pStyle w:val="Akapitzlist"/>
        <w:numPr>
          <w:ilvl w:val="0"/>
          <w:numId w:val="38"/>
        </w:numPr>
        <w:spacing w:after="0" w:line="276" w:lineRule="auto"/>
        <w:ind w:left="113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……………………………………………………………..…;</w:t>
      </w:r>
    </w:p>
    <w:p w14:paraId="747263A8" w14:textId="77777777" w:rsidR="00FD5B7C" w:rsidRPr="00677A95" w:rsidRDefault="00FD5B7C" w:rsidP="00FD5B7C">
      <w:pPr>
        <w:pStyle w:val="Akapitzlist"/>
        <w:numPr>
          <w:ilvl w:val="0"/>
          <w:numId w:val="38"/>
        </w:numPr>
        <w:spacing w:after="0" w:line="276" w:lineRule="auto"/>
        <w:ind w:left="113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……………………………………………………………….. (zwanych dalej łącznie „</w:t>
      </w:r>
      <w:r w:rsidRPr="00677A95">
        <w:rPr>
          <w:rFonts w:cstheme="minorHAnsi"/>
          <w:b/>
          <w:bCs/>
          <w:sz w:val="24"/>
          <w:szCs w:val="24"/>
        </w:rPr>
        <w:t>Wynajmowanymi Pokojami</w:t>
      </w:r>
      <w:r w:rsidRPr="00677A95">
        <w:rPr>
          <w:rFonts w:cstheme="minorHAnsi"/>
          <w:sz w:val="24"/>
          <w:szCs w:val="24"/>
        </w:rPr>
        <w:t>”).</w:t>
      </w:r>
    </w:p>
    <w:p w14:paraId="5E471D9D" w14:textId="5D1360D5" w:rsidR="00FD5B7C" w:rsidRPr="00677A95" w:rsidRDefault="00FD5B7C" w:rsidP="00FD5B7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Wykaz elementów wyposażenia Pomieszczeń Wspólnych (zwanych dalej „</w:t>
      </w:r>
      <w:r w:rsidRPr="00677A95">
        <w:rPr>
          <w:rFonts w:cstheme="minorHAnsi"/>
          <w:b/>
          <w:sz w:val="24"/>
          <w:szCs w:val="24"/>
        </w:rPr>
        <w:t>Wyposażeniem Pomieszczeń Wspólnych</w:t>
      </w:r>
      <w:r w:rsidRPr="00677A95">
        <w:rPr>
          <w:rFonts w:cstheme="minorHAnsi"/>
          <w:sz w:val="24"/>
          <w:szCs w:val="24"/>
        </w:rPr>
        <w:t>”) stanowi załącznik do Umowy.</w:t>
      </w:r>
    </w:p>
    <w:p w14:paraId="6947E7B3" w14:textId="4B76B1BB" w:rsidR="00FD5B7C" w:rsidRPr="00677A95" w:rsidRDefault="00FD5B7C" w:rsidP="00FD5B7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Wykaz elementów wyposażenia Pokoju (zwanych dalej „</w:t>
      </w:r>
      <w:r w:rsidRPr="00677A95">
        <w:rPr>
          <w:rFonts w:cstheme="minorHAnsi"/>
          <w:b/>
          <w:bCs/>
          <w:sz w:val="24"/>
          <w:szCs w:val="24"/>
        </w:rPr>
        <w:t>Wyposażeniem</w:t>
      </w:r>
      <w:r w:rsidRPr="00677A95">
        <w:rPr>
          <w:rFonts w:cstheme="minorHAnsi"/>
          <w:sz w:val="24"/>
          <w:szCs w:val="24"/>
        </w:rPr>
        <w:t>”) stanowi załącznik do Umowy.</w:t>
      </w:r>
    </w:p>
    <w:p w14:paraId="13A26EAA" w14:textId="77777777" w:rsidR="00EE101E" w:rsidRPr="00677A95" w:rsidRDefault="00FD5B7C" w:rsidP="00FD5B7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 xml:space="preserve">Najemca oświadcza, że Lokal mieszkalny obejrzał oraz nie wnosi zastrzeżeń co do stanu technicznego Lokalu mieszkalnego, Wyposażenia oraz Wyposażenia Pomieszczeń Wspólnych. </w:t>
      </w:r>
    </w:p>
    <w:p w14:paraId="0690ABCD" w14:textId="238D316C" w:rsidR="00FD5B7C" w:rsidRPr="00677A95" w:rsidRDefault="00EE101E" w:rsidP="00FD5B7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 xml:space="preserve">Wynajmujący </w:t>
      </w:r>
      <w:r w:rsidR="00FD5B7C" w:rsidRPr="00677A95">
        <w:rPr>
          <w:rFonts w:cstheme="minorHAnsi"/>
          <w:sz w:val="24"/>
          <w:szCs w:val="24"/>
        </w:rPr>
        <w:t>w szczególności oświadcza, że stan Lokalu mieszkalnego jest dobry oraz wolny od wad ograniczających lub wyłączających jego przydatność do umówionego użytku lub wad zagrażających zdrowiu ludzi, o których mowa w art. 682 Kodeksu cywilnego.</w:t>
      </w:r>
    </w:p>
    <w:p w14:paraId="771788EE" w14:textId="77777777" w:rsidR="00FD5B7C" w:rsidRPr="00677A95" w:rsidRDefault="00FD5B7C" w:rsidP="00FD5B7C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70A4FFBA" w14:textId="77777777" w:rsidR="00FD5B7C" w:rsidRPr="00677A95" w:rsidRDefault="00FD5B7C" w:rsidP="00FD5B7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77A95">
        <w:rPr>
          <w:rFonts w:cstheme="minorHAnsi"/>
          <w:b/>
          <w:sz w:val="24"/>
          <w:szCs w:val="24"/>
        </w:rPr>
        <w:t>§ 2</w:t>
      </w:r>
    </w:p>
    <w:p w14:paraId="04F37EBB" w14:textId="77777777" w:rsidR="00FD5B7C" w:rsidRPr="00677A95" w:rsidRDefault="00FD5B7C" w:rsidP="00FD5B7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77A95">
        <w:rPr>
          <w:rFonts w:cstheme="minorHAnsi"/>
          <w:b/>
          <w:sz w:val="24"/>
          <w:szCs w:val="24"/>
        </w:rPr>
        <w:t>Przedmiot umowy</w:t>
      </w:r>
    </w:p>
    <w:p w14:paraId="0C517EAA" w14:textId="77777777" w:rsidR="00FD5B7C" w:rsidRPr="00677A95" w:rsidRDefault="00FD5B7C" w:rsidP="00FD5B7C">
      <w:pPr>
        <w:pStyle w:val="Akapitzlist"/>
        <w:numPr>
          <w:ilvl w:val="0"/>
          <w:numId w:val="7"/>
        </w:num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Wynajmujący oddaje Najemcy Lokal mieszkalny w następującym zakresie:</w:t>
      </w:r>
    </w:p>
    <w:p w14:paraId="2D74F21C" w14:textId="77777777" w:rsidR="00FD5B7C" w:rsidRPr="00677A95" w:rsidRDefault="00FD5B7C" w:rsidP="00FD5B7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bookmarkStart w:id="2" w:name="_Hlk109745009"/>
      <w:r w:rsidRPr="00677A95">
        <w:rPr>
          <w:rFonts w:cstheme="minorHAnsi"/>
          <w:sz w:val="24"/>
          <w:szCs w:val="24"/>
        </w:rPr>
        <w:t>pokój nr  …………  o powierzchni …… m</w:t>
      </w:r>
      <w:r w:rsidRPr="00677A95">
        <w:rPr>
          <w:rFonts w:cstheme="minorHAnsi"/>
          <w:sz w:val="24"/>
          <w:szCs w:val="24"/>
          <w:vertAlign w:val="superscript"/>
        </w:rPr>
        <w:t>2</w:t>
      </w:r>
      <w:r w:rsidRPr="00677A95">
        <w:rPr>
          <w:rFonts w:cstheme="minorHAnsi"/>
          <w:sz w:val="24"/>
          <w:szCs w:val="24"/>
        </w:rPr>
        <w:t xml:space="preserve"> </w:t>
      </w:r>
      <w:bookmarkEnd w:id="2"/>
      <w:r w:rsidRPr="00677A95">
        <w:rPr>
          <w:rFonts w:cstheme="minorHAnsi"/>
          <w:sz w:val="24"/>
          <w:szCs w:val="24"/>
        </w:rPr>
        <w:t>wraz z Wyposażeniem (zwany dalej „</w:t>
      </w:r>
      <w:r w:rsidRPr="00677A95">
        <w:rPr>
          <w:rFonts w:cstheme="minorHAnsi"/>
          <w:b/>
          <w:bCs/>
          <w:sz w:val="24"/>
          <w:szCs w:val="24"/>
        </w:rPr>
        <w:t>Pokojem</w:t>
      </w:r>
      <w:r w:rsidRPr="00677A95">
        <w:rPr>
          <w:rFonts w:cstheme="minorHAnsi"/>
          <w:sz w:val="24"/>
          <w:szCs w:val="24"/>
        </w:rPr>
        <w:t>”) do wyłącznego używania w celu zaspokajania potrzeb mieszkaniowych Najemcy;</w:t>
      </w:r>
    </w:p>
    <w:p w14:paraId="7A78F868" w14:textId="77777777" w:rsidR="00FD5B7C" w:rsidRPr="00677A95" w:rsidRDefault="00FD5B7C" w:rsidP="00FD5B7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Pomieszczenia Wspólne wraz z Wyposażeniem Pomieszczeń Wspólnych do używania w celu zaspokajania potrzeb mieszkaniowych Najemcy wspólnie z najemcami pozostałych Wynajmowanych Pokoi;</w:t>
      </w:r>
    </w:p>
    <w:p w14:paraId="0DDE9EA0" w14:textId="77777777" w:rsidR="00FD5B7C" w:rsidRPr="00677A95" w:rsidRDefault="00FD5B7C" w:rsidP="00FD5B7C">
      <w:pPr>
        <w:pStyle w:val="Akapitzlist"/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zaś Najemca zobowiązuje się płacić Wynajmującemu umówiony czynsz.</w:t>
      </w:r>
    </w:p>
    <w:p w14:paraId="307828E2" w14:textId="77777777" w:rsidR="00FD5B7C" w:rsidRPr="00677A95" w:rsidRDefault="00FD5B7C" w:rsidP="00FD5B7C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lastRenderedPageBreak/>
        <w:t>W celu uniknięcia wątpliwości Strony postanawiają, że Najemca nie ma prawa korzystania z Wynajmowanych Pokoi innych niż Pokój określony w § 2 ust. 1 lit. a) Umowy.</w:t>
      </w:r>
    </w:p>
    <w:p w14:paraId="0CC527E4" w14:textId="77777777" w:rsidR="00FD5B7C" w:rsidRPr="00677A95" w:rsidRDefault="00FD5B7C" w:rsidP="00FD5B7C">
      <w:pPr>
        <w:pStyle w:val="Akapitzlist"/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</w:p>
    <w:p w14:paraId="0CEE323A" w14:textId="77777777" w:rsidR="00FD5B7C" w:rsidRPr="00677A95" w:rsidRDefault="00FD5B7C" w:rsidP="00FD5B7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77A95">
        <w:rPr>
          <w:rFonts w:cstheme="minorHAnsi"/>
          <w:b/>
          <w:sz w:val="24"/>
          <w:szCs w:val="24"/>
        </w:rPr>
        <w:t>§ 3</w:t>
      </w:r>
    </w:p>
    <w:p w14:paraId="29098302" w14:textId="77777777" w:rsidR="00FD5B7C" w:rsidRPr="00677A95" w:rsidRDefault="00FD5B7C" w:rsidP="00FD5B7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77A95">
        <w:rPr>
          <w:rFonts w:cstheme="minorHAnsi"/>
          <w:b/>
          <w:sz w:val="24"/>
          <w:szCs w:val="24"/>
        </w:rPr>
        <w:t>Przekazanie Lokalu mieszkalnego</w:t>
      </w:r>
    </w:p>
    <w:p w14:paraId="6CF3B672" w14:textId="25D034FC" w:rsidR="00FD5B7C" w:rsidRPr="00677A95" w:rsidRDefault="00FD5B7C" w:rsidP="00FD5B7C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 xml:space="preserve">Przekazanie Lokalu mieszkalnego Najemcy w zakresie określonym w § 2 Umowy  nastąpi w </w:t>
      </w:r>
      <w:r w:rsidR="00BF113B" w:rsidRPr="00677A95">
        <w:rPr>
          <w:rFonts w:cstheme="minorHAnsi"/>
          <w:sz w:val="24"/>
          <w:szCs w:val="24"/>
        </w:rPr>
        <w:t>*</w:t>
      </w:r>
      <w:r w:rsidRPr="00677A95">
        <w:rPr>
          <w:rFonts w:cstheme="minorHAnsi"/>
          <w:sz w:val="24"/>
          <w:szCs w:val="24"/>
        </w:rPr>
        <w:t>dniu ……......../w terminie …… dni od dnia zawarcia Umowy</w:t>
      </w:r>
      <w:r w:rsidRPr="00677A95">
        <w:rPr>
          <w:rStyle w:val="Odwoanieprzypisudolnego"/>
          <w:rFonts w:cstheme="minorHAnsi"/>
          <w:sz w:val="24"/>
          <w:szCs w:val="24"/>
        </w:rPr>
        <w:footnoteReference w:id="3"/>
      </w:r>
      <w:r w:rsidRPr="00677A95">
        <w:rPr>
          <w:rFonts w:cstheme="minorHAnsi"/>
          <w:sz w:val="24"/>
          <w:szCs w:val="24"/>
        </w:rPr>
        <w:t>, przy czym dokładny termin zostanie ustalony przez Strony za pośrednictwem poczty elektronicznej.</w:t>
      </w:r>
    </w:p>
    <w:p w14:paraId="5CAB21A2" w14:textId="77777777" w:rsidR="00FD5B7C" w:rsidRPr="00677A95" w:rsidRDefault="00FD5B7C" w:rsidP="00FD5B7C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Przekazanie Lokalu mieszkalnego w zakresie określonym w § 2 Umowy zostanie potwierdzone protokołem zdawczo-odbiorczym, którego wzór stanowi załącznik nr 3 do Umowy.</w:t>
      </w:r>
    </w:p>
    <w:p w14:paraId="2C36252F" w14:textId="77777777" w:rsidR="00FD5B7C" w:rsidRPr="00677A95" w:rsidRDefault="00FD5B7C" w:rsidP="00FD5B7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24BCDFB" w14:textId="77777777" w:rsidR="00FD5B7C" w:rsidRPr="00677A95" w:rsidRDefault="00FD5B7C" w:rsidP="00FD5B7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bookmarkStart w:id="3" w:name="_Hlk110428715"/>
      <w:r w:rsidRPr="00677A95">
        <w:rPr>
          <w:rFonts w:cstheme="minorHAnsi"/>
          <w:b/>
          <w:sz w:val="24"/>
          <w:szCs w:val="24"/>
        </w:rPr>
        <w:t>§ 4</w:t>
      </w:r>
    </w:p>
    <w:p w14:paraId="3129C850" w14:textId="77777777" w:rsidR="00FD5B7C" w:rsidRPr="00677A95" w:rsidRDefault="00FD5B7C" w:rsidP="00FD5B7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bookmarkStart w:id="4" w:name="_Hlk110371798"/>
      <w:r w:rsidRPr="00677A95">
        <w:rPr>
          <w:rFonts w:cstheme="minorHAnsi"/>
          <w:b/>
          <w:sz w:val="24"/>
          <w:szCs w:val="24"/>
        </w:rPr>
        <w:t xml:space="preserve">Sposób korzystania z Lokalu mieszkalnego </w:t>
      </w:r>
    </w:p>
    <w:bookmarkEnd w:id="4"/>
    <w:p w14:paraId="2AF66C66" w14:textId="77777777" w:rsidR="00FD5B7C" w:rsidRPr="00677A95" w:rsidRDefault="00FD5B7C" w:rsidP="00FD5B7C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Najemca uprawniony jest do używania Lokalu mieszkalnego w zakresie określonym w § 2 Umowy  wyłącznie w celu zaspokajania potrzeb mieszkaniowych Najemcy, w szczególności w Lokalu mieszkalnym nie może prowadzić działalności gospodarczej.</w:t>
      </w:r>
    </w:p>
    <w:p w14:paraId="4AA94C89" w14:textId="77777777" w:rsidR="00FD5B7C" w:rsidRPr="00677A95" w:rsidRDefault="00FD5B7C" w:rsidP="00FD5B7C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Najemcy zabrania się:</w:t>
      </w:r>
    </w:p>
    <w:p w14:paraId="5BEA088C" w14:textId="77777777" w:rsidR="00FD5B7C" w:rsidRPr="00677A95" w:rsidRDefault="00FD5B7C" w:rsidP="00FD5B7C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palenia oraz umożliwiania innym osobom palenia wyrobów tytoniowych (w tym e-papierosów) w Lokalu mieszkalnym;</w:t>
      </w:r>
    </w:p>
    <w:p w14:paraId="3C56C876" w14:textId="77777777" w:rsidR="00FD5B7C" w:rsidRPr="00677A95" w:rsidRDefault="00FD5B7C" w:rsidP="00FD5B7C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utrzymywania w Lokalu mieszkalnym jakichkolwiek zwierząt;</w:t>
      </w:r>
    </w:p>
    <w:p w14:paraId="68553C65" w14:textId="77777777" w:rsidR="00FD5B7C" w:rsidRPr="00677A95" w:rsidRDefault="00FD5B7C" w:rsidP="00FD5B7C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 xml:space="preserve">używania Lokalu mieszkalnego, w tym Pokoju, w sposób sprzeczny z zasadami współżycia społecznego,  dobrymi obyczajami lub potrzebami sąsiadów i innych mieszkańców budynku, czyniąc korzystanie z Wynajmowanych Pokoi lub innych lokali uciążliwym; </w:t>
      </w:r>
    </w:p>
    <w:p w14:paraId="28FACD41" w14:textId="77777777" w:rsidR="00FD5B7C" w:rsidRPr="00677A95" w:rsidRDefault="00FD5B7C" w:rsidP="00FD5B7C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używania elementów Wyposażenia lub Wyposażenia Pomieszczeń Wspólnych w sposób sprzeczny z ich przeznaczeniem.</w:t>
      </w:r>
    </w:p>
    <w:p w14:paraId="0C51A16C" w14:textId="77777777" w:rsidR="00CF0E18" w:rsidRPr="00677A95" w:rsidRDefault="00FD5B7C" w:rsidP="00CF0E18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Wynajmujący nie ponosi odpowiedzialności za rzeczy Najemcy wniesione do Lokalu mieszkalnego.</w:t>
      </w:r>
      <w:bookmarkEnd w:id="3"/>
    </w:p>
    <w:p w14:paraId="079D2309" w14:textId="77777777" w:rsidR="00FD5B7C" w:rsidRPr="00677A95" w:rsidRDefault="00FD5B7C" w:rsidP="00FD5B7C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48026742" w14:textId="77777777" w:rsidR="00FD5B7C" w:rsidRPr="00677A95" w:rsidRDefault="00FD5B7C" w:rsidP="00FD5B7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77A95">
        <w:rPr>
          <w:rFonts w:cstheme="minorHAnsi"/>
          <w:b/>
          <w:sz w:val="24"/>
          <w:szCs w:val="24"/>
        </w:rPr>
        <w:t>§ 5</w:t>
      </w:r>
    </w:p>
    <w:p w14:paraId="1F4026B8" w14:textId="77777777" w:rsidR="00FD5B7C" w:rsidRPr="00677A95" w:rsidRDefault="00FD5B7C" w:rsidP="00FD5B7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77A95">
        <w:rPr>
          <w:rFonts w:cstheme="minorHAnsi"/>
          <w:b/>
          <w:sz w:val="24"/>
          <w:szCs w:val="24"/>
        </w:rPr>
        <w:t>Obowiązki i uprawnienia Wynajmującego</w:t>
      </w:r>
    </w:p>
    <w:p w14:paraId="7B1A2F37" w14:textId="77777777" w:rsidR="00FD5B7C" w:rsidRPr="00677A95" w:rsidRDefault="00FD5B7C" w:rsidP="00FD5B7C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 xml:space="preserve">Wynajmujący jest zobowiązany do wykonywania obowiązków, o których mowa w art. 6a ustawy z dnia 21 czerwca 2001 r. o ochronie praw lokatorów, mieszkaniowym zasobie gminy i o zmianie Kodeksu cywilnego (zwanej dalej „Ustawą o ochronie praw lokatorów”). </w:t>
      </w:r>
      <w:bookmarkStart w:id="5" w:name="_Hlk110424508"/>
      <w:r w:rsidRPr="00677A95">
        <w:rPr>
          <w:rFonts w:cstheme="minorHAnsi"/>
          <w:sz w:val="24"/>
          <w:szCs w:val="24"/>
        </w:rPr>
        <w:t xml:space="preserve">Celem uniknięcia wątpliwości Strony postanawiają, że obowiązek Wynajmującego </w:t>
      </w:r>
      <w:r w:rsidRPr="00677A95">
        <w:rPr>
          <w:rFonts w:cstheme="minorHAnsi"/>
          <w:sz w:val="24"/>
          <w:szCs w:val="24"/>
        </w:rPr>
        <w:lastRenderedPageBreak/>
        <w:t>określony w art. 6a ust. 3 pkt 1) Ustawy o ochronie praw lokatorów nie dotyczy Pomieszczeń Wspólnych.</w:t>
      </w:r>
      <w:bookmarkEnd w:id="5"/>
    </w:p>
    <w:p w14:paraId="36925109" w14:textId="77777777" w:rsidR="00FD5B7C" w:rsidRPr="00677A95" w:rsidRDefault="00FD5B7C" w:rsidP="00FD5B7C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Wynajmujący jest uprawniony do dokonywania w obecności Najemcy kontroli stanu Lokalu mieszkalnego, w tym Pokoju, na potrzeby sprawdzenia czy Najemca używa Lokal mieszkalny w celu,  o którym mowa w § 2 Umowy oraz czy wywiązuje się z Umowy w sposób należyty i prawidłowy.</w:t>
      </w:r>
    </w:p>
    <w:p w14:paraId="552D09DD" w14:textId="77777777" w:rsidR="00FD5B7C" w:rsidRPr="00677A95" w:rsidRDefault="00FD5B7C" w:rsidP="00FD5B7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5614F6F" w14:textId="77777777" w:rsidR="00FD5B7C" w:rsidRPr="00677A95" w:rsidRDefault="00FD5B7C" w:rsidP="00FD5B7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77A95">
        <w:rPr>
          <w:rFonts w:cstheme="minorHAnsi"/>
          <w:b/>
          <w:sz w:val="24"/>
          <w:szCs w:val="24"/>
        </w:rPr>
        <w:t>§ 6</w:t>
      </w:r>
    </w:p>
    <w:p w14:paraId="013114F1" w14:textId="77777777" w:rsidR="00FD5B7C" w:rsidRPr="00677A95" w:rsidRDefault="00FD5B7C" w:rsidP="00FD5B7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bookmarkStart w:id="6" w:name="_Hlk110371911"/>
      <w:r w:rsidRPr="00677A95">
        <w:rPr>
          <w:rFonts w:cstheme="minorHAnsi"/>
          <w:b/>
          <w:sz w:val="24"/>
          <w:szCs w:val="24"/>
        </w:rPr>
        <w:t>Obowiązki i uprawnienia Najemcy</w:t>
      </w:r>
    </w:p>
    <w:bookmarkEnd w:id="6"/>
    <w:p w14:paraId="52FD1D31" w14:textId="77777777" w:rsidR="00FD5B7C" w:rsidRPr="00677A95" w:rsidRDefault="00FD5B7C" w:rsidP="00FD5B7C">
      <w:pPr>
        <w:pStyle w:val="Akapitzlist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Najemca jest obowiązany do:</w:t>
      </w:r>
    </w:p>
    <w:p w14:paraId="5355D11E" w14:textId="77777777" w:rsidR="00FD5B7C" w:rsidRPr="00677A95" w:rsidRDefault="00FD5B7C" w:rsidP="00FD5B7C">
      <w:pPr>
        <w:pStyle w:val="Akapitzlist"/>
        <w:numPr>
          <w:ilvl w:val="0"/>
          <w:numId w:val="14"/>
        </w:numPr>
        <w:spacing w:after="0"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wykonywania obowiązków, o których mowa w at. 6b Ustawy o ochronie praw lokatorów, przy czym w zakresie Pomieszczeń Wspólnych i Wyposażenia Pomieszczeń Wspólnych Najemca zobowiązany jest do wykonywania wyżej wymienionych obowiązków solidarnie z najemcami pozostałych Wynajmowanych Pokoi;</w:t>
      </w:r>
    </w:p>
    <w:p w14:paraId="1E445BEB" w14:textId="77777777" w:rsidR="00FD5B7C" w:rsidRPr="00677A95" w:rsidRDefault="00FD5B7C" w:rsidP="00FD5B7C">
      <w:pPr>
        <w:pStyle w:val="Akapitzlist"/>
        <w:numPr>
          <w:ilvl w:val="0"/>
          <w:numId w:val="14"/>
        </w:numPr>
        <w:spacing w:after="0"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niezwłocznego zgłaszania Wynajmującemu uszkodzenia i awarii Lokalu mieszkalnego w zakresie określonym w § 2 Umowy.</w:t>
      </w:r>
    </w:p>
    <w:p w14:paraId="3F870F0D" w14:textId="77777777" w:rsidR="00FD5B7C" w:rsidRPr="00677A95" w:rsidRDefault="00FD5B7C" w:rsidP="00FD5B7C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C0F3783" w14:textId="77777777" w:rsidR="00FD5B7C" w:rsidRPr="00677A95" w:rsidRDefault="00FD5B7C" w:rsidP="00FD5B7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77A95">
        <w:rPr>
          <w:rFonts w:cstheme="minorHAnsi"/>
          <w:b/>
          <w:sz w:val="24"/>
          <w:szCs w:val="24"/>
        </w:rPr>
        <w:t>§ 7</w:t>
      </w:r>
    </w:p>
    <w:p w14:paraId="0ED154A4" w14:textId="77777777" w:rsidR="00FD5B7C" w:rsidRPr="00677A95" w:rsidRDefault="00FD5B7C" w:rsidP="00FD5B7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77A95">
        <w:rPr>
          <w:rFonts w:cstheme="minorHAnsi"/>
          <w:b/>
          <w:sz w:val="24"/>
          <w:szCs w:val="24"/>
        </w:rPr>
        <w:t>Czynsz najmu oraz opłaty eksploatacyjne</w:t>
      </w:r>
    </w:p>
    <w:p w14:paraId="0FA8C5F6" w14:textId="77777777" w:rsidR="00FD5B7C" w:rsidRPr="00677A95" w:rsidRDefault="00FD5B7C" w:rsidP="00FD5B7C">
      <w:pPr>
        <w:pStyle w:val="Akapitzlist"/>
        <w:numPr>
          <w:ilvl w:val="0"/>
          <w:numId w:val="16"/>
        </w:num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Z tytułu najmu Najemca zobowiązany jest do zapłaty na rzecz Wynajmującego czynszu w kwocie …… (słownie: ……) miesięcznie.</w:t>
      </w:r>
    </w:p>
    <w:p w14:paraId="58BF328D" w14:textId="77777777" w:rsidR="00FD5B7C" w:rsidRPr="00677A95" w:rsidRDefault="00FD5B7C" w:rsidP="00FD5B7C">
      <w:pPr>
        <w:pStyle w:val="Akapitzlist"/>
        <w:numPr>
          <w:ilvl w:val="0"/>
          <w:numId w:val="16"/>
        </w:num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Czynsz najmu płatny jest z góry do …….. dnia każdego miesiąca kalendarzowego przelewem na rachunek bankowy Wynajmującego o numerze: …………………………………….</w:t>
      </w:r>
    </w:p>
    <w:p w14:paraId="3A03304D" w14:textId="426D9E93" w:rsidR="00FD5B7C" w:rsidRPr="00677A95" w:rsidRDefault="00FD5B7C" w:rsidP="00FD5B7C">
      <w:pPr>
        <w:pStyle w:val="Akapitzlist"/>
        <w:numPr>
          <w:ilvl w:val="0"/>
          <w:numId w:val="16"/>
        </w:num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 xml:space="preserve">Wynajmujący jest uprawniony do wypowiedzenia wysokości czynszu najmu określonego w ust. 1 powyżej z zachowaniem </w:t>
      </w:r>
      <w:r w:rsidR="00CF0E18" w:rsidRPr="00677A95">
        <w:rPr>
          <w:rFonts w:cstheme="minorHAnsi"/>
          <w:sz w:val="24"/>
          <w:szCs w:val="24"/>
        </w:rPr>
        <w:t>trzy</w:t>
      </w:r>
      <w:r w:rsidRPr="00677A95">
        <w:rPr>
          <w:rFonts w:cstheme="minorHAnsi"/>
          <w:sz w:val="24"/>
          <w:szCs w:val="24"/>
        </w:rPr>
        <w:t xml:space="preserve">miesięcznego okresu wypowiedzenia ze skutkiem na koniec miesiąca. Oświadczenie o wypowiedzeniu czynszu najmu nie może zostać złożone wcześniej niż po upływie …..... miesięcy obowiązywania Umowy. Każdorazowe wypowiedzenie wysokości czynszu najmu nie może następować częściej niż co </w:t>
      </w:r>
      <w:r w:rsidR="00CF0E18" w:rsidRPr="00677A95">
        <w:rPr>
          <w:rFonts w:cstheme="minorHAnsi"/>
          <w:sz w:val="24"/>
          <w:szCs w:val="24"/>
        </w:rPr>
        <w:t>6</w:t>
      </w:r>
      <w:r w:rsidRPr="00677A95">
        <w:rPr>
          <w:rFonts w:cstheme="minorHAnsi"/>
          <w:sz w:val="24"/>
          <w:szCs w:val="24"/>
        </w:rPr>
        <w:t xml:space="preserve"> </w:t>
      </w:r>
      <w:r w:rsidR="00CF0E18" w:rsidRPr="00677A95">
        <w:rPr>
          <w:rFonts w:cstheme="minorHAnsi"/>
          <w:sz w:val="24"/>
          <w:szCs w:val="24"/>
        </w:rPr>
        <w:t>m</w:t>
      </w:r>
      <w:r w:rsidRPr="00677A95">
        <w:rPr>
          <w:rFonts w:cstheme="minorHAnsi"/>
          <w:sz w:val="24"/>
          <w:szCs w:val="24"/>
        </w:rPr>
        <w:t>iesięcy</w:t>
      </w:r>
      <w:r w:rsidR="00CF0E18" w:rsidRPr="00677A95">
        <w:rPr>
          <w:rFonts w:cstheme="minorHAnsi"/>
          <w:sz w:val="24"/>
          <w:szCs w:val="24"/>
        </w:rPr>
        <w:t>.</w:t>
      </w:r>
    </w:p>
    <w:p w14:paraId="2760D516" w14:textId="77777777" w:rsidR="00FD5B7C" w:rsidRPr="00677A95" w:rsidRDefault="00FD5B7C" w:rsidP="00FD5B7C">
      <w:pPr>
        <w:pStyle w:val="Akapitzlist"/>
        <w:numPr>
          <w:ilvl w:val="0"/>
          <w:numId w:val="16"/>
        </w:num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 xml:space="preserve">Niezależnie od obowiązku zapłaty czynszu najmu, Najemca zobowiązany jest do zapłaty na rzecz Wynajmującego opłat eksploatacyjnych niezależnych od Wynajmującego związanych z używaniem Lokalu mieszkalnego, w szczególności: zaliczek na pokrycie kosztów zarządu, opłat za energie elektryczną, opłat za dostarczanie wody, opłat za dostarczanie ciepła, opłata za wywóz nieczystości stałych. </w:t>
      </w:r>
    </w:p>
    <w:p w14:paraId="48DB8209" w14:textId="77777777" w:rsidR="00FD5B7C" w:rsidRPr="00677A95" w:rsidRDefault="00FD5B7C" w:rsidP="00FD5B7C">
      <w:pPr>
        <w:pStyle w:val="Akapitzlist"/>
        <w:numPr>
          <w:ilvl w:val="0"/>
          <w:numId w:val="16"/>
        </w:num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Najemca przyjmuje do wiadomości, że opłaty eksploatacyjne maja charakter zmienny, ich wysokość uzależniona jest od czynników niezależnych od Wynajmującego, w szczególności takich jak: sezon grzewczy, zużycia wody, energii elektrycznej, gazu przez Najemcę oraz najemców pozostałych Wynajmowanych Pokoi.</w:t>
      </w:r>
    </w:p>
    <w:p w14:paraId="28187354" w14:textId="77777777" w:rsidR="00FD5B7C" w:rsidRPr="00677A95" w:rsidRDefault="00FD5B7C" w:rsidP="00FD5B7C">
      <w:pPr>
        <w:pStyle w:val="Akapitzlist"/>
        <w:numPr>
          <w:ilvl w:val="0"/>
          <w:numId w:val="16"/>
        </w:num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lastRenderedPageBreak/>
        <w:t>Wysokość opłat eksploatacyjnych ustalana będzie na podstawie rachunków lub innych dokumentów rozliczeniowych, a następnie dzielona przez liczbę osób zamieszkujących Lokal Mieszkalny w danym miesiącu.</w:t>
      </w:r>
    </w:p>
    <w:p w14:paraId="4D0D321C" w14:textId="77777777" w:rsidR="00FD5B7C" w:rsidRPr="00677A95" w:rsidRDefault="00FD5B7C" w:rsidP="00FD5B7C">
      <w:pPr>
        <w:pStyle w:val="Akapitzlist"/>
        <w:numPr>
          <w:ilvl w:val="0"/>
          <w:numId w:val="16"/>
        </w:num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Opłaty eksploatacyjne płatne będą w terminie 5 dni od dnia poinformowania Najemcy o wysokości opłat eksploatacyjnych w danym miesiącu przez Wynajmującego na rachunek bankowy wskazany w ust. 2 powyżej.</w:t>
      </w:r>
    </w:p>
    <w:p w14:paraId="0E4838C9" w14:textId="77777777" w:rsidR="00FD5B7C" w:rsidRPr="00677A95" w:rsidRDefault="00FD5B7C" w:rsidP="00FD5B7C">
      <w:pPr>
        <w:pStyle w:val="Akapitzlist"/>
        <w:numPr>
          <w:ilvl w:val="0"/>
          <w:numId w:val="16"/>
        </w:num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W przypadku gdy opłaty eksploatacyjne ulegną podwyższeniu lub zaistnieje konieczność dokonania stosownego rozliczenia, Najemca zobowiązany jest do zapłaty na rzecz Wynajmującego kwot wynikających z podwyższenia lub dokonanego rozliczenia.</w:t>
      </w:r>
    </w:p>
    <w:p w14:paraId="03B73DFB" w14:textId="77777777" w:rsidR="00FD5B7C" w:rsidRPr="00677A95" w:rsidRDefault="00FD5B7C" w:rsidP="00FD5B7C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622BCCD" w14:textId="77777777" w:rsidR="00FD5B7C" w:rsidRPr="00677A95" w:rsidRDefault="00FD5B7C" w:rsidP="00FD5B7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77A95">
        <w:rPr>
          <w:rFonts w:cstheme="minorHAnsi"/>
          <w:b/>
          <w:sz w:val="24"/>
          <w:szCs w:val="24"/>
        </w:rPr>
        <w:t xml:space="preserve">§ 8 </w:t>
      </w:r>
    </w:p>
    <w:p w14:paraId="0DB1D553" w14:textId="77777777" w:rsidR="00FD5B7C" w:rsidRPr="00677A95" w:rsidRDefault="00FD5B7C" w:rsidP="00FD5B7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77A95">
        <w:rPr>
          <w:rFonts w:cstheme="minorHAnsi"/>
          <w:b/>
          <w:sz w:val="24"/>
          <w:szCs w:val="24"/>
        </w:rPr>
        <w:t>Kaucja</w:t>
      </w:r>
    </w:p>
    <w:p w14:paraId="7A518440" w14:textId="77777777" w:rsidR="00FD5B7C" w:rsidRPr="00677A95" w:rsidRDefault="00FD5B7C" w:rsidP="00FD5B7C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Na zabezpieczenie pokrycia należności z tytułu najmu Lokalu mieszkalnego, w tym szkód wyrządzonych w trakcie najmu oraz ewentualnych kosztów egzekucji obowiązku opróżnienia Lokalu mieszkalnego, Najemca w dniu zawarcia Umowy wpłacił Wynajmującemu gotówką kaucję w kwocie …… (słownie: ……) złotych równej 2-miesięcznemu czynszowi.</w:t>
      </w:r>
    </w:p>
    <w:p w14:paraId="244B86CF" w14:textId="77777777" w:rsidR="00FD5B7C" w:rsidRPr="00677A95" w:rsidRDefault="00FD5B7C" w:rsidP="00FD5B7C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 xml:space="preserve">W przypadku zaspokojenia Wynajmującego z kaucji, Najemca jest zobowiązany do jej uzupełnienia do ustalonej w ust. 1 wysokości w terminie ........  dni od daty otrzymania powiadomienia o rozliczeniu nieuregulowanych należności z kaucji. </w:t>
      </w:r>
    </w:p>
    <w:p w14:paraId="007F7AE9" w14:textId="77777777" w:rsidR="00FD5B7C" w:rsidRPr="00677A95" w:rsidRDefault="00FD5B7C" w:rsidP="00FD5B7C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Wynajmujący zobowiązuje niezwłocznie, nie później jednak niż w terminie miesiąca od dnia opróżnienia Lokalu mieszkalnego przez Najemcę i jego wydania w stanie niepogorszonym, zwrócić Najemcy kaucję, bez oprocentowania, z zastrzeżeniem prawa potrącenia z kaucji wszelkich należności, o których mowa w ust. 1 powyżej.</w:t>
      </w:r>
    </w:p>
    <w:p w14:paraId="359AE99A" w14:textId="77777777" w:rsidR="00FD5B7C" w:rsidRPr="00677A95" w:rsidRDefault="00FD5B7C" w:rsidP="00FD5B7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909A953" w14:textId="77777777" w:rsidR="00FD5B7C" w:rsidRPr="00677A95" w:rsidRDefault="00FD5B7C" w:rsidP="00FD5B7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77A95">
        <w:rPr>
          <w:rFonts w:cstheme="minorHAnsi"/>
          <w:b/>
          <w:sz w:val="24"/>
          <w:szCs w:val="24"/>
        </w:rPr>
        <w:t>§ 9</w:t>
      </w:r>
    </w:p>
    <w:p w14:paraId="62B1AF24" w14:textId="77777777" w:rsidR="00FD5B7C" w:rsidRPr="00677A95" w:rsidRDefault="00FD5B7C" w:rsidP="00FD5B7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77A95">
        <w:rPr>
          <w:rFonts w:cstheme="minorHAnsi"/>
          <w:b/>
          <w:sz w:val="24"/>
          <w:szCs w:val="24"/>
        </w:rPr>
        <w:t>Prace remontowe, ulepszenia</w:t>
      </w:r>
    </w:p>
    <w:p w14:paraId="5598D7B0" w14:textId="77777777" w:rsidR="00FD5B7C" w:rsidRPr="00677A95" w:rsidRDefault="00FD5B7C" w:rsidP="00FD5B7C">
      <w:pPr>
        <w:pStyle w:val="Akapitzlist"/>
        <w:numPr>
          <w:ilvl w:val="0"/>
          <w:numId w:val="18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Wszelkie zmiany w Lokalu mieszkalnym, w szczególności prace remontowe i adaptacyjne, wymagają uprzedniej zgody Wynajmującego wyrażonej w formie pisemnej, zawierającej w szczególności określenie zakresu prac, sposobu ich finansowania oraz warunków usunięcia albo pozostawienia dokonanych zmian po ustaniu najmu.</w:t>
      </w:r>
    </w:p>
    <w:p w14:paraId="63974C15" w14:textId="77777777" w:rsidR="00FD5B7C" w:rsidRPr="00677A95" w:rsidRDefault="00FD5B7C" w:rsidP="00FD5B7C">
      <w:pPr>
        <w:pStyle w:val="Akapitzlist"/>
        <w:numPr>
          <w:ilvl w:val="0"/>
          <w:numId w:val="18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 xml:space="preserve">Jeśli Najemca ulepszył Lokal mieszkalny za zgodą Wynajmującego, Wynajmujący może według swego wyboru albo zatrzymać ulepszenia za zapłatą sumy odpowiadającej ich wartości w chwili zwrotu albo żądać przywrócenia stanu poprzedniego. </w:t>
      </w:r>
    </w:p>
    <w:p w14:paraId="3E4EB6F8" w14:textId="77777777" w:rsidR="00FD5B7C" w:rsidRPr="00677A95" w:rsidRDefault="00FD5B7C" w:rsidP="00FD5B7C">
      <w:pPr>
        <w:pStyle w:val="Akapitzlist"/>
        <w:numPr>
          <w:ilvl w:val="0"/>
          <w:numId w:val="18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Wszelkie nakłady na Lokal mieszkalny poczynione przez Najemcę bez zgody Wynajmującego, przepadają na rzecz Wynajmującego bez wynagrodzenia.</w:t>
      </w:r>
    </w:p>
    <w:p w14:paraId="6CCE0CCD" w14:textId="77777777" w:rsidR="00FD5B7C" w:rsidRPr="00677A95" w:rsidRDefault="00FD5B7C" w:rsidP="00FD5B7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925DB2C" w14:textId="77777777" w:rsidR="00FD5B7C" w:rsidRPr="00677A95" w:rsidRDefault="00FD5B7C" w:rsidP="00FD5B7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C562F5B" w14:textId="77777777" w:rsidR="00FD5B7C" w:rsidRPr="00677A95" w:rsidRDefault="00FD5B7C" w:rsidP="00FD5B7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bookmarkStart w:id="7" w:name="_Hlk109897790"/>
      <w:r w:rsidRPr="00677A95">
        <w:rPr>
          <w:rFonts w:cstheme="minorHAnsi"/>
          <w:b/>
          <w:sz w:val="24"/>
          <w:szCs w:val="24"/>
        </w:rPr>
        <w:t>§ 10</w:t>
      </w:r>
    </w:p>
    <w:p w14:paraId="51638003" w14:textId="77777777" w:rsidR="00FD5B7C" w:rsidRPr="00677A95" w:rsidRDefault="00FD5B7C" w:rsidP="00FD5B7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77A95">
        <w:rPr>
          <w:rFonts w:cstheme="minorHAnsi"/>
          <w:b/>
          <w:sz w:val="24"/>
          <w:szCs w:val="24"/>
        </w:rPr>
        <w:lastRenderedPageBreak/>
        <w:t>Oddanie do bezpłatnego używania i podnajem</w:t>
      </w:r>
    </w:p>
    <w:p w14:paraId="7132D7A4" w14:textId="77777777" w:rsidR="00FD5B7C" w:rsidRPr="00677A95" w:rsidRDefault="00FD5B7C" w:rsidP="00FD5B7C">
      <w:pPr>
        <w:spacing w:line="276" w:lineRule="auto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Najemca nie może oddać Lokalu mieszkalnego lub jego części do bezpłatnego używania ani go podnająć osobie trzeciej bez uprzedniej zgody Wynajmującego wyrażonej w formie pisemnej pod rygorem nieważności.</w:t>
      </w:r>
    </w:p>
    <w:bookmarkEnd w:id="7"/>
    <w:p w14:paraId="4687A5A4" w14:textId="77777777" w:rsidR="00FD5B7C" w:rsidRPr="00677A95" w:rsidRDefault="00FD5B7C" w:rsidP="00FD5B7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B527E29" w14:textId="77777777" w:rsidR="00936AC3" w:rsidRPr="00677A95" w:rsidRDefault="00936AC3" w:rsidP="00936AC3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77A95">
        <w:rPr>
          <w:rFonts w:cstheme="minorHAnsi"/>
          <w:b/>
          <w:sz w:val="24"/>
          <w:szCs w:val="24"/>
        </w:rPr>
        <w:t xml:space="preserve">§ 11. </w:t>
      </w:r>
    </w:p>
    <w:p w14:paraId="46BEA94F" w14:textId="77777777" w:rsidR="00936AC3" w:rsidRPr="00677A95" w:rsidRDefault="00936AC3" w:rsidP="00936AC3">
      <w:pPr>
        <w:spacing w:line="276" w:lineRule="auto"/>
        <w:jc w:val="center"/>
        <w:rPr>
          <w:rFonts w:cstheme="minorHAnsi"/>
          <w:sz w:val="24"/>
          <w:szCs w:val="24"/>
        </w:rPr>
      </w:pPr>
      <w:r w:rsidRPr="00677A95">
        <w:rPr>
          <w:rFonts w:cstheme="minorHAnsi"/>
          <w:b/>
          <w:sz w:val="24"/>
          <w:szCs w:val="24"/>
        </w:rPr>
        <w:t>Okres obowiązywania Umowy</w:t>
      </w:r>
    </w:p>
    <w:p w14:paraId="1B72214E" w14:textId="77777777" w:rsidR="00936AC3" w:rsidRPr="00677A95" w:rsidRDefault="00936AC3" w:rsidP="00936AC3">
      <w:pPr>
        <w:pStyle w:val="Akapitzlist"/>
        <w:numPr>
          <w:ilvl w:val="0"/>
          <w:numId w:val="39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Umowa zostaje zawarta na czas oznaczony, tj. na okres ……….. lat.</w:t>
      </w:r>
    </w:p>
    <w:p w14:paraId="04746C81" w14:textId="77777777" w:rsidR="00936AC3" w:rsidRPr="00677A95" w:rsidRDefault="00936AC3" w:rsidP="00936AC3">
      <w:pPr>
        <w:pStyle w:val="Akapitzlist"/>
        <w:numPr>
          <w:ilvl w:val="0"/>
          <w:numId w:val="39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Wynajmujący uprawniony jest do wypowiedzenia Umowy nie później niż na miesiąc naprzód, na koniec miesiąca kalendarzowego, jeżeli Najemca:</w:t>
      </w:r>
    </w:p>
    <w:p w14:paraId="01734910" w14:textId="77777777" w:rsidR="00936AC3" w:rsidRPr="00677A95" w:rsidRDefault="00936AC3" w:rsidP="00936AC3">
      <w:pPr>
        <w:pStyle w:val="Akapitzlist"/>
        <w:numPr>
          <w:ilvl w:val="1"/>
          <w:numId w:val="40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pomimo pisemnego upomnienia nadal używa Lokalu mieszkalnego w sposób sprzeczny z umową lub niezgodnie z jego przeznaczeniem lub zaniedbuje obowiązki, dopuszczając do powstania szkód, lub niszczy urządzenia przeznaczone do wspólnego korzystania przez mieszkańców albo wykracza w sposób rażący lub uporczywy przeciwko porządkowi domowemu, czyniąc uciążliwym korzystanie z innych lokali, lub</w:t>
      </w:r>
    </w:p>
    <w:p w14:paraId="3EC6A721" w14:textId="77777777" w:rsidR="00936AC3" w:rsidRPr="00677A95" w:rsidRDefault="00936AC3" w:rsidP="00936AC3">
      <w:pPr>
        <w:pStyle w:val="Akapitzlist"/>
        <w:numPr>
          <w:ilvl w:val="1"/>
          <w:numId w:val="40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jest w zwłoce z zapłatą czynszu lub innych opłat za używanie Lokalu mieszkalnego co najmniej za trzy pełne okresy płatności pomimo uprzedzenia go na piśmie o zamiarze wypowiedzenia stosunku prawnego i wyznaczenia dodatkowego, miesięcznego terminu do zapłaty zaległych i bieżących należności, lub</w:t>
      </w:r>
    </w:p>
    <w:p w14:paraId="66067F4B" w14:textId="77777777" w:rsidR="00936AC3" w:rsidRPr="00677A95" w:rsidRDefault="00936AC3" w:rsidP="00936AC3">
      <w:pPr>
        <w:pStyle w:val="Akapitzlist"/>
        <w:numPr>
          <w:ilvl w:val="1"/>
          <w:numId w:val="40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wynajął, podnajął albo oddał do bezpłatnego używania Lokal mieszkalny lub jego część bez wymaganej pisemnej zgody Wynajmującego, lub</w:t>
      </w:r>
    </w:p>
    <w:p w14:paraId="224E518A" w14:textId="77777777" w:rsidR="00936AC3" w:rsidRPr="00677A95" w:rsidRDefault="00936AC3" w:rsidP="00936AC3">
      <w:pPr>
        <w:pStyle w:val="Akapitzlist"/>
        <w:numPr>
          <w:ilvl w:val="1"/>
          <w:numId w:val="40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używa Lokalu mieszkalnego, który wymaga opróżnienia w związku z koniecznością rozbiórki lub remontu budynku, z zastrzeżeniem art. 10 ust. 4 ustawy z dnia 21 czerwca 2001 r. o ochronie praw lokatorów, mieszkaniowym zasobie gminy i o zmianie Kodeksu cywilnego.</w:t>
      </w:r>
    </w:p>
    <w:p w14:paraId="319AE730" w14:textId="3D23802F" w:rsidR="00936AC3" w:rsidRPr="00677A95" w:rsidRDefault="00936AC3" w:rsidP="00936AC3">
      <w:pPr>
        <w:pStyle w:val="Akapitzlist"/>
        <w:numPr>
          <w:ilvl w:val="0"/>
          <w:numId w:val="39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Wynajmujący uprawniony jest do wypowiedzenia Umowy w przypadkach, o których mowa w art. 11 ust.</w:t>
      </w:r>
      <w:r w:rsidR="005B5AC9" w:rsidRPr="00677A95">
        <w:rPr>
          <w:rFonts w:cstheme="minorHAnsi"/>
          <w:sz w:val="24"/>
          <w:szCs w:val="24"/>
        </w:rPr>
        <w:t xml:space="preserve"> 3, </w:t>
      </w:r>
      <w:r w:rsidRPr="00677A95">
        <w:rPr>
          <w:rFonts w:cstheme="minorHAnsi"/>
          <w:sz w:val="24"/>
          <w:szCs w:val="24"/>
        </w:rPr>
        <w:t xml:space="preserve"> 4 oraz ust. 5 ustawy z dnia 21 czerwca 2001 r. o ochronie praw lokatorów, mieszkaniowym zasobie gminy i o zmianie Kodeksu cywilnego.</w:t>
      </w:r>
    </w:p>
    <w:p w14:paraId="1EA3DDED" w14:textId="77777777" w:rsidR="00936AC3" w:rsidRPr="00677A95" w:rsidRDefault="00936AC3" w:rsidP="00936AC3">
      <w:pPr>
        <w:pStyle w:val="Akapitzlist"/>
        <w:numPr>
          <w:ilvl w:val="0"/>
          <w:numId w:val="39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Najemcy uprawnieni są do wypowiedzenia Umowy z zachowaniem 3-miesięcznego okresu wypowiedzenia ze skutkiem na koniec miesiąca kalendarzowego w przypadku:</w:t>
      </w:r>
    </w:p>
    <w:p w14:paraId="0F859D80" w14:textId="77777777" w:rsidR="00936AC3" w:rsidRPr="00677A95" w:rsidRDefault="00936AC3" w:rsidP="00936AC3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utraty zatrudnienia lub statusu studenta przez Najemcę;</w:t>
      </w:r>
    </w:p>
    <w:p w14:paraId="13F7E728" w14:textId="77777777" w:rsidR="00936AC3" w:rsidRPr="00677A95" w:rsidRDefault="00936AC3" w:rsidP="00936AC3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uzyskania przez Najemcę zatrudnienia w innym mieście,</w:t>
      </w:r>
    </w:p>
    <w:p w14:paraId="286BB117" w14:textId="77777777" w:rsidR="00936AC3" w:rsidRPr="00677A95" w:rsidRDefault="00936AC3" w:rsidP="00936AC3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przeniesienie się na uczelnię w innym mieście.</w:t>
      </w:r>
    </w:p>
    <w:p w14:paraId="467584BD" w14:textId="77777777" w:rsidR="00936AC3" w:rsidRPr="00677A95" w:rsidRDefault="00936AC3" w:rsidP="00936AC3">
      <w:pPr>
        <w:pStyle w:val="Akapitzlist"/>
        <w:numPr>
          <w:ilvl w:val="0"/>
          <w:numId w:val="39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Oświadczenie o wypowiedzeniu Umowy wymaga zachowania formy pisemnej pod rygorem nieważności oraz wskazania przyczyn wypowiedzenia.</w:t>
      </w:r>
    </w:p>
    <w:p w14:paraId="49D517D7" w14:textId="77777777" w:rsidR="00FD5B7C" w:rsidRPr="00677A95" w:rsidRDefault="00FD5B7C" w:rsidP="00FD5B7C">
      <w:pPr>
        <w:pStyle w:val="Akapitzlist"/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</w:p>
    <w:p w14:paraId="10002B60" w14:textId="77777777" w:rsidR="00FD5B7C" w:rsidRPr="00677A95" w:rsidRDefault="00FD5B7C" w:rsidP="00FD5B7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bookmarkStart w:id="8" w:name="_Hlk109897969"/>
      <w:r w:rsidRPr="00677A95">
        <w:rPr>
          <w:rFonts w:cstheme="minorHAnsi"/>
          <w:b/>
          <w:sz w:val="24"/>
          <w:szCs w:val="24"/>
        </w:rPr>
        <w:t>§ 12</w:t>
      </w:r>
    </w:p>
    <w:p w14:paraId="718CB2A7" w14:textId="77777777" w:rsidR="00FD5B7C" w:rsidRPr="00677A95" w:rsidRDefault="00FD5B7C" w:rsidP="00FD5B7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77A95">
        <w:rPr>
          <w:rFonts w:cstheme="minorHAnsi"/>
          <w:b/>
          <w:sz w:val="24"/>
          <w:szCs w:val="24"/>
        </w:rPr>
        <w:lastRenderedPageBreak/>
        <w:t>Zwrot Lokalu mieszkalnego</w:t>
      </w:r>
    </w:p>
    <w:p w14:paraId="3DAE9406" w14:textId="77777777" w:rsidR="00FD5B7C" w:rsidRPr="00677A95" w:rsidRDefault="00FD5B7C" w:rsidP="00FD5B7C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W terminie 7 dni od dnia ustania najmu, Najemca zobowiązany jest do zwrócenia Wynajmującemu Lokalu mieszkalnego w zakresie określonym w § 2 Umowy w stanie niepogorszonym.</w:t>
      </w:r>
    </w:p>
    <w:p w14:paraId="6D717E9F" w14:textId="77777777" w:rsidR="00FD5B7C" w:rsidRPr="00677A95" w:rsidRDefault="00FD5B7C" w:rsidP="00FD5B7C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Zwrot Lokalu mieszkalnego potwierdzony zostanie protokołem zdawczo-odbiorczym sporządzonym przez Strony.</w:t>
      </w:r>
    </w:p>
    <w:p w14:paraId="36138ECD" w14:textId="77777777" w:rsidR="00FD5B7C" w:rsidRPr="00677A95" w:rsidRDefault="00FD5B7C" w:rsidP="00FD5B7C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Najemca zobowiązany jest do opróżnienia zwracanego Lokalu mieszkalnego ze wszystkich stanowiących jego własność rzeczy. Rzeczy pozostawione przez Najemców po zakończeniu najmu lub w przypadku opuszczenia Lokalu mieszkalnego przed zakończeniem najmu traktuje się jako porzucone w zamiarze wyzbycia się ich własności.</w:t>
      </w:r>
    </w:p>
    <w:bookmarkEnd w:id="8"/>
    <w:p w14:paraId="6297AACD" w14:textId="77777777" w:rsidR="00FD5B7C" w:rsidRPr="00677A95" w:rsidRDefault="00FD5B7C" w:rsidP="00FD5B7C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7763F72A" w14:textId="6A7108B2" w:rsidR="00FD5B7C" w:rsidRPr="00677A95" w:rsidRDefault="00FD5B7C" w:rsidP="00FD5B7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bookmarkStart w:id="9" w:name="_Hlk109898081"/>
      <w:r w:rsidRPr="00677A95">
        <w:rPr>
          <w:rFonts w:cstheme="minorHAnsi"/>
          <w:b/>
          <w:sz w:val="24"/>
          <w:szCs w:val="24"/>
        </w:rPr>
        <w:t>§ 1</w:t>
      </w:r>
      <w:r w:rsidR="00571BF6" w:rsidRPr="00677A95">
        <w:rPr>
          <w:rFonts w:cstheme="minorHAnsi"/>
          <w:b/>
          <w:sz w:val="24"/>
          <w:szCs w:val="24"/>
        </w:rPr>
        <w:t>3</w:t>
      </w:r>
    </w:p>
    <w:p w14:paraId="510E04E3" w14:textId="77777777" w:rsidR="00FD5B7C" w:rsidRPr="00677A95" w:rsidRDefault="00FD5B7C" w:rsidP="00FD5B7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77A95">
        <w:rPr>
          <w:rFonts w:cstheme="minorHAnsi"/>
          <w:b/>
          <w:sz w:val="24"/>
          <w:szCs w:val="24"/>
        </w:rPr>
        <w:t>Komunikacja Stron</w:t>
      </w:r>
    </w:p>
    <w:p w14:paraId="21DE5168" w14:textId="77777777" w:rsidR="00FD5B7C" w:rsidRPr="00677A95" w:rsidRDefault="00FD5B7C" w:rsidP="00FD5B7C">
      <w:pPr>
        <w:pStyle w:val="Akapitzlist"/>
        <w:numPr>
          <w:ilvl w:val="0"/>
          <w:numId w:val="32"/>
        </w:numPr>
        <w:suppressAutoHyphens/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W trakcie wykonywania Umowy, Strony mogą komunikować się za pośrednictwem poczty elektronicznej przy użyciu następujących adresów e-mail:</w:t>
      </w:r>
    </w:p>
    <w:p w14:paraId="68E5CD8F" w14:textId="77777777" w:rsidR="00FD5B7C" w:rsidRPr="00677A95" w:rsidRDefault="00FD5B7C" w:rsidP="00FD5B7C">
      <w:pPr>
        <w:pStyle w:val="Akapitzlist"/>
        <w:numPr>
          <w:ilvl w:val="0"/>
          <w:numId w:val="31"/>
        </w:numPr>
        <w:suppressAutoHyphens/>
        <w:spacing w:after="0"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Wynajmujący: ……@……;</w:t>
      </w:r>
    </w:p>
    <w:p w14:paraId="530BCB6D" w14:textId="77777777" w:rsidR="00FD5B7C" w:rsidRPr="00677A95" w:rsidRDefault="00FD5B7C" w:rsidP="00FD5B7C">
      <w:pPr>
        <w:pStyle w:val="Akapitzlist"/>
        <w:numPr>
          <w:ilvl w:val="0"/>
          <w:numId w:val="31"/>
        </w:numPr>
        <w:suppressAutoHyphens/>
        <w:spacing w:after="0"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Najemca: ……@…… .</w:t>
      </w:r>
    </w:p>
    <w:p w14:paraId="068804B2" w14:textId="77777777" w:rsidR="00FD5B7C" w:rsidRPr="00677A95" w:rsidRDefault="00FD5B7C" w:rsidP="00FD5B7C">
      <w:pPr>
        <w:pStyle w:val="Akapitzlist"/>
        <w:numPr>
          <w:ilvl w:val="0"/>
          <w:numId w:val="33"/>
        </w:numPr>
        <w:suppressAutoHyphens/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Zmiana adresów e-mail określonych w ust. 1 powyżej jest dokonywana poprzez informację skierowaną do drugiej Strony na piśmie i nie wymaga zmiany Umowy.</w:t>
      </w:r>
    </w:p>
    <w:bookmarkEnd w:id="9"/>
    <w:p w14:paraId="2B28C9F3" w14:textId="77777777" w:rsidR="00FD5B7C" w:rsidRPr="00677A95" w:rsidRDefault="00FD5B7C" w:rsidP="00FD5B7C">
      <w:pPr>
        <w:spacing w:line="276" w:lineRule="auto"/>
        <w:rPr>
          <w:rFonts w:cstheme="minorHAnsi"/>
          <w:b/>
          <w:sz w:val="28"/>
          <w:szCs w:val="28"/>
        </w:rPr>
      </w:pPr>
    </w:p>
    <w:p w14:paraId="3B1191E8" w14:textId="5C274685" w:rsidR="00FD5B7C" w:rsidRPr="00677A95" w:rsidRDefault="00FD5B7C" w:rsidP="00FD5B7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77A95">
        <w:rPr>
          <w:rFonts w:cstheme="minorHAnsi"/>
          <w:b/>
          <w:sz w:val="24"/>
          <w:szCs w:val="24"/>
        </w:rPr>
        <w:t>§ 1</w:t>
      </w:r>
      <w:r w:rsidR="00571BF6" w:rsidRPr="00677A95">
        <w:rPr>
          <w:rFonts w:cstheme="minorHAnsi"/>
          <w:b/>
          <w:sz w:val="24"/>
          <w:szCs w:val="24"/>
        </w:rPr>
        <w:t>4</w:t>
      </w:r>
    </w:p>
    <w:p w14:paraId="2C173F0F" w14:textId="77777777" w:rsidR="00FD5B7C" w:rsidRPr="00677A95" w:rsidRDefault="00FD5B7C" w:rsidP="00FD5B7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77A95">
        <w:rPr>
          <w:rFonts w:cstheme="minorHAnsi"/>
          <w:b/>
          <w:sz w:val="24"/>
          <w:szCs w:val="24"/>
        </w:rPr>
        <w:t>Postanowienia końcowe</w:t>
      </w:r>
    </w:p>
    <w:p w14:paraId="12DAEAC2" w14:textId="77777777" w:rsidR="00FD5B7C" w:rsidRPr="00677A95" w:rsidRDefault="00FD5B7C" w:rsidP="00FD5B7C">
      <w:pPr>
        <w:pStyle w:val="Akapitzlist"/>
        <w:numPr>
          <w:ilvl w:val="0"/>
          <w:numId w:val="30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Wszystkie nagłówki Umowy zostały w niej umieszczone w celu zwiększenia jej przejrzystości i nie mają znaczenia dla interpretacji jej postanowień.</w:t>
      </w:r>
    </w:p>
    <w:p w14:paraId="736CD2D0" w14:textId="77777777" w:rsidR="00FD5B7C" w:rsidRPr="00677A95" w:rsidRDefault="00FD5B7C" w:rsidP="00FD5B7C">
      <w:pPr>
        <w:pStyle w:val="Akapitzlist"/>
        <w:numPr>
          <w:ilvl w:val="0"/>
          <w:numId w:val="30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Załączniki do Umowy stanowią jej integralną część.</w:t>
      </w:r>
    </w:p>
    <w:p w14:paraId="30E07A90" w14:textId="77777777" w:rsidR="00FD5B7C" w:rsidRPr="00677A95" w:rsidRDefault="00FD5B7C" w:rsidP="00FD5B7C">
      <w:pPr>
        <w:pStyle w:val="Akapitzlist"/>
        <w:numPr>
          <w:ilvl w:val="0"/>
          <w:numId w:val="30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Wszelkie zmiany Umowy wymagają zachowania formy pisemnej pod rygorem nieważności.</w:t>
      </w:r>
    </w:p>
    <w:p w14:paraId="2ECAA9AD" w14:textId="77777777" w:rsidR="00FD5B7C" w:rsidRPr="00677A95" w:rsidRDefault="00FD5B7C" w:rsidP="00FD5B7C">
      <w:pPr>
        <w:pStyle w:val="Akapitzlist"/>
        <w:numPr>
          <w:ilvl w:val="0"/>
          <w:numId w:val="30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W sprawach nieuregulowanych zastosowanie mają przepisy Kodeksu cywilnego oraz ustawy z dnia 21 czerwca 2001 r. o ochronie praw lokatorów, mieszkaniowym zasobie gminy i o zmianie Kodeksu cywilnego.</w:t>
      </w:r>
    </w:p>
    <w:p w14:paraId="2FDC10A4" w14:textId="77777777" w:rsidR="00FD5B7C" w:rsidRPr="00677A95" w:rsidRDefault="00FD5B7C" w:rsidP="00FD5B7C">
      <w:pPr>
        <w:pStyle w:val="Akapitzlist"/>
        <w:numPr>
          <w:ilvl w:val="0"/>
          <w:numId w:val="30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Umowa została sporządzona w dwóch jednobrzmiących egzemplarzach, po jednym dla każdej ze Stron.</w:t>
      </w:r>
    </w:p>
    <w:p w14:paraId="28771F4C" w14:textId="77777777" w:rsidR="00FD5B7C" w:rsidRPr="00677A95" w:rsidRDefault="00FD5B7C" w:rsidP="00FD5B7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8185976" w14:textId="0003B09B" w:rsidR="00CE7C89" w:rsidRPr="00677A95" w:rsidRDefault="00CE7C89" w:rsidP="00CE7C89">
      <w:pPr>
        <w:pStyle w:val="Akapitzlist"/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WYNAJMUJĄCY:</w:t>
      </w:r>
      <w:r w:rsidRPr="00677A95">
        <w:rPr>
          <w:rFonts w:cstheme="minorHAnsi"/>
          <w:sz w:val="24"/>
          <w:szCs w:val="24"/>
        </w:rPr>
        <w:tab/>
      </w:r>
      <w:r w:rsidR="00677A95" w:rsidRPr="00677A95">
        <w:rPr>
          <w:rFonts w:cstheme="minorHAnsi"/>
          <w:sz w:val="24"/>
          <w:szCs w:val="24"/>
        </w:rPr>
        <w:tab/>
      </w:r>
      <w:r w:rsidR="00677A95" w:rsidRPr="00677A95">
        <w:rPr>
          <w:rFonts w:cstheme="minorHAnsi"/>
          <w:sz w:val="24"/>
          <w:szCs w:val="24"/>
        </w:rPr>
        <w:tab/>
      </w:r>
      <w:r w:rsidR="00677A95" w:rsidRPr="00677A95">
        <w:rPr>
          <w:rFonts w:cstheme="minorHAnsi"/>
          <w:sz w:val="24"/>
          <w:szCs w:val="24"/>
        </w:rPr>
        <w:tab/>
      </w:r>
      <w:r w:rsidR="00677A95" w:rsidRPr="00677A95">
        <w:rPr>
          <w:rFonts w:cstheme="minorHAnsi"/>
          <w:sz w:val="24"/>
          <w:szCs w:val="24"/>
        </w:rPr>
        <w:tab/>
      </w:r>
      <w:r w:rsidR="00677A95" w:rsidRPr="00677A95">
        <w:rPr>
          <w:rFonts w:cstheme="minorHAnsi"/>
          <w:sz w:val="24"/>
          <w:szCs w:val="24"/>
        </w:rPr>
        <w:tab/>
      </w:r>
      <w:r w:rsidR="00677A95" w:rsidRPr="00677A95">
        <w:rPr>
          <w:rFonts w:cstheme="minorHAnsi"/>
          <w:sz w:val="24"/>
          <w:szCs w:val="24"/>
        </w:rPr>
        <w:tab/>
      </w:r>
      <w:r w:rsidR="00677A95" w:rsidRPr="00677A95">
        <w:rPr>
          <w:rFonts w:cstheme="minorHAnsi"/>
          <w:sz w:val="24"/>
          <w:szCs w:val="24"/>
        </w:rPr>
        <w:tab/>
      </w:r>
      <w:r w:rsidR="00677A95" w:rsidRPr="00677A95">
        <w:rPr>
          <w:rFonts w:cstheme="minorHAnsi"/>
          <w:sz w:val="24"/>
          <w:szCs w:val="24"/>
        </w:rPr>
        <w:tab/>
      </w:r>
      <w:r w:rsidRPr="00677A95">
        <w:rPr>
          <w:rFonts w:cstheme="minorHAnsi"/>
          <w:sz w:val="24"/>
          <w:szCs w:val="24"/>
        </w:rPr>
        <w:t>NAJEMCY: </w:t>
      </w:r>
    </w:p>
    <w:p w14:paraId="4CEA1981" w14:textId="446B21DA" w:rsidR="00CE7C89" w:rsidRPr="00677A95" w:rsidRDefault="00CE7C89" w:rsidP="00CE7C89">
      <w:pPr>
        <w:pStyle w:val="Akapitzlist"/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</w:p>
    <w:p w14:paraId="5CFE90A5" w14:textId="77777777" w:rsidR="00CE7C89" w:rsidRPr="00677A95" w:rsidRDefault="00CE7C89" w:rsidP="00CE7C89">
      <w:pPr>
        <w:pStyle w:val="Akapitzlist"/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</w:p>
    <w:p w14:paraId="4BE15469" w14:textId="77777777" w:rsidR="00CE7C89" w:rsidRPr="00677A95" w:rsidRDefault="00CE7C89" w:rsidP="00CE7C89">
      <w:pPr>
        <w:pStyle w:val="Akapitzlist"/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Załączniki do Umowy: </w:t>
      </w:r>
    </w:p>
    <w:p w14:paraId="1E70253A" w14:textId="77777777" w:rsidR="00CE7C89" w:rsidRPr="00677A95" w:rsidRDefault="00CE7C89" w:rsidP="00CE7C89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wykaz elementów wyposażenia Pomieszczeń Wspólnych;  </w:t>
      </w:r>
    </w:p>
    <w:p w14:paraId="4F50D6D2" w14:textId="77777777" w:rsidR="00CE7C89" w:rsidRPr="00677A95" w:rsidRDefault="00CE7C89" w:rsidP="00CE7C89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lastRenderedPageBreak/>
        <w:t>wykaz elementów Wyposażenia Pokoju; </w:t>
      </w:r>
    </w:p>
    <w:p w14:paraId="6B4E0B55" w14:textId="77777777" w:rsidR="00CE7C89" w:rsidRPr="00677A95" w:rsidRDefault="00CE7C89" w:rsidP="00CE7C89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77A95">
        <w:rPr>
          <w:rFonts w:cstheme="minorHAnsi"/>
          <w:sz w:val="24"/>
          <w:szCs w:val="24"/>
        </w:rPr>
        <w:t>wzór protokołu zdawczo-odbiorczego; </w:t>
      </w:r>
    </w:p>
    <w:p w14:paraId="3107C0A0" w14:textId="4E72AF91" w:rsidR="00E443B2" w:rsidRPr="00677A95" w:rsidRDefault="00E443B2" w:rsidP="00CE7C8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sectPr w:rsidR="00E443B2" w:rsidRPr="00677A9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FA83B" w14:textId="77777777" w:rsidR="00B056D8" w:rsidRDefault="00B056D8" w:rsidP="00A47F73">
      <w:pPr>
        <w:spacing w:after="0" w:line="240" w:lineRule="auto"/>
      </w:pPr>
      <w:r>
        <w:separator/>
      </w:r>
    </w:p>
  </w:endnote>
  <w:endnote w:type="continuationSeparator" w:id="0">
    <w:p w14:paraId="48A9208E" w14:textId="77777777" w:rsidR="00B056D8" w:rsidRDefault="00B056D8" w:rsidP="00A4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5996630"/>
      <w:docPartObj>
        <w:docPartGallery w:val="Page Numbers (Bottom of Page)"/>
        <w:docPartUnique/>
      </w:docPartObj>
    </w:sdtPr>
    <w:sdtContent>
      <w:p w14:paraId="13BD33D7" w14:textId="5F206018" w:rsidR="00A47F73" w:rsidRDefault="00A47F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F9AE27" w14:textId="77777777" w:rsidR="00A47F73" w:rsidRDefault="00A47F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670FA" w14:textId="77777777" w:rsidR="00B056D8" w:rsidRDefault="00B056D8" w:rsidP="00A47F73">
      <w:pPr>
        <w:spacing w:after="0" w:line="240" w:lineRule="auto"/>
      </w:pPr>
      <w:r>
        <w:separator/>
      </w:r>
    </w:p>
  </w:footnote>
  <w:footnote w:type="continuationSeparator" w:id="0">
    <w:p w14:paraId="0EAEE6FE" w14:textId="77777777" w:rsidR="00B056D8" w:rsidRDefault="00B056D8" w:rsidP="00A47F73">
      <w:pPr>
        <w:spacing w:after="0" w:line="240" w:lineRule="auto"/>
      </w:pPr>
      <w:r>
        <w:continuationSeparator/>
      </w:r>
    </w:p>
  </w:footnote>
  <w:footnote w:id="1">
    <w:p w14:paraId="771B8EEB" w14:textId="77777777" w:rsidR="00FD5B7C" w:rsidRPr="00223C9B" w:rsidRDefault="00FD5B7C" w:rsidP="00FD5B7C">
      <w:pPr>
        <w:pStyle w:val="Tekstprzypisudolnego"/>
        <w:rPr>
          <w:color w:val="A6A6A6" w:themeColor="background1" w:themeShade="A6"/>
          <w:szCs w:val="18"/>
        </w:rPr>
      </w:pPr>
      <w:r w:rsidRPr="00223C9B">
        <w:rPr>
          <w:rStyle w:val="Odwoanieprzypisudolnego"/>
          <w:color w:val="A6A6A6" w:themeColor="background1" w:themeShade="A6"/>
          <w:szCs w:val="18"/>
        </w:rPr>
        <w:footnoteRef/>
      </w:r>
      <w:r w:rsidRPr="00223C9B">
        <w:rPr>
          <w:color w:val="A6A6A6" w:themeColor="background1" w:themeShade="A6"/>
          <w:szCs w:val="18"/>
        </w:rPr>
        <w:t xml:space="preserve"> Niepotrzebne skreślić</w:t>
      </w:r>
      <w:r>
        <w:rPr>
          <w:color w:val="A6A6A6" w:themeColor="background1" w:themeShade="A6"/>
          <w:szCs w:val="18"/>
        </w:rPr>
        <w:t>.</w:t>
      </w:r>
    </w:p>
  </w:footnote>
  <w:footnote w:id="2">
    <w:p w14:paraId="7746B718" w14:textId="77777777" w:rsidR="00FD5B7C" w:rsidRDefault="00FD5B7C" w:rsidP="00FD5B7C">
      <w:pPr>
        <w:pStyle w:val="Tekstprzypisudolnego"/>
      </w:pPr>
      <w:r w:rsidRPr="00223C9B">
        <w:rPr>
          <w:rStyle w:val="Odwoanieprzypisudolnego"/>
          <w:color w:val="A6A6A6" w:themeColor="background1" w:themeShade="A6"/>
          <w:szCs w:val="18"/>
        </w:rPr>
        <w:footnoteRef/>
      </w:r>
      <w:r w:rsidRPr="00223C9B">
        <w:rPr>
          <w:color w:val="A6A6A6" w:themeColor="background1" w:themeShade="A6"/>
          <w:szCs w:val="18"/>
        </w:rPr>
        <w:t xml:space="preserve"> Uzupełnić nazwami pomieszczeń </w:t>
      </w:r>
      <w:r>
        <w:rPr>
          <w:color w:val="A6A6A6" w:themeColor="background1" w:themeShade="A6"/>
          <w:szCs w:val="18"/>
        </w:rPr>
        <w:t xml:space="preserve">wspólnych </w:t>
      </w:r>
      <w:r w:rsidRPr="00223C9B">
        <w:rPr>
          <w:color w:val="A6A6A6" w:themeColor="background1" w:themeShade="A6"/>
          <w:szCs w:val="18"/>
        </w:rPr>
        <w:t>np. kuchnia, salon, korytarz</w:t>
      </w:r>
      <w:r>
        <w:rPr>
          <w:color w:val="A6A6A6" w:themeColor="background1" w:themeShade="A6"/>
          <w:szCs w:val="18"/>
        </w:rPr>
        <w:t>.</w:t>
      </w:r>
    </w:p>
  </w:footnote>
  <w:footnote w:id="3">
    <w:p w14:paraId="3DD81541" w14:textId="77777777" w:rsidR="00FD5B7C" w:rsidRDefault="00FD5B7C" w:rsidP="00FD5B7C">
      <w:pPr>
        <w:pStyle w:val="Tekstprzypisudolnego"/>
      </w:pPr>
      <w:r w:rsidRPr="006376F3">
        <w:rPr>
          <w:color w:val="A6A6A6" w:themeColor="background1" w:themeShade="A6"/>
          <w:szCs w:val="18"/>
          <w:vertAlign w:val="superscript"/>
        </w:rPr>
        <w:footnoteRef/>
      </w:r>
      <w:r w:rsidRPr="006376F3">
        <w:rPr>
          <w:color w:val="A6A6A6" w:themeColor="background1" w:themeShade="A6"/>
          <w:szCs w:val="18"/>
        </w:rPr>
        <w:t xml:space="preserve"> Niepotrzebne skreślić</w:t>
      </w:r>
      <w:r>
        <w:rPr>
          <w:color w:val="A6A6A6" w:themeColor="background1" w:themeShade="A6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3638"/>
    <w:multiLevelType w:val="hybridMultilevel"/>
    <w:tmpl w:val="9D821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273F"/>
    <w:multiLevelType w:val="multilevel"/>
    <w:tmpl w:val="AA6C8F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2160C"/>
    <w:multiLevelType w:val="hybridMultilevel"/>
    <w:tmpl w:val="FF588A9E"/>
    <w:lvl w:ilvl="0" w:tplc="7AEC2EF2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0AFB6622"/>
    <w:multiLevelType w:val="hybridMultilevel"/>
    <w:tmpl w:val="DB7A7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93C23"/>
    <w:multiLevelType w:val="hybridMultilevel"/>
    <w:tmpl w:val="B4104BA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E36072"/>
    <w:multiLevelType w:val="hybridMultilevel"/>
    <w:tmpl w:val="788C1EF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3177CF6"/>
    <w:multiLevelType w:val="hybridMultilevel"/>
    <w:tmpl w:val="1A269F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F05D8"/>
    <w:multiLevelType w:val="hybridMultilevel"/>
    <w:tmpl w:val="FF7CE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449"/>
    <w:multiLevelType w:val="hybridMultilevel"/>
    <w:tmpl w:val="64743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4B01C9"/>
    <w:multiLevelType w:val="hybridMultilevel"/>
    <w:tmpl w:val="3F68DC72"/>
    <w:lvl w:ilvl="0" w:tplc="828CB2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C2D55"/>
    <w:multiLevelType w:val="hybridMultilevel"/>
    <w:tmpl w:val="A3267AA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EE73F74"/>
    <w:multiLevelType w:val="hybridMultilevel"/>
    <w:tmpl w:val="3BB873A4"/>
    <w:lvl w:ilvl="0" w:tplc="B4021F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65E3C"/>
    <w:multiLevelType w:val="multilevel"/>
    <w:tmpl w:val="7E9C9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7520F"/>
    <w:multiLevelType w:val="hybridMultilevel"/>
    <w:tmpl w:val="819EF474"/>
    <w:lvl w:ilvl="0" w:tplc="F43EB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53033"/>
    <w:multiLevelType w:val="hybridMultilevel"/>
    <w:tmpl w:val="90B6332C"/>
    <w:lvl w:ilvl="0" w:tplc="7AEC2EF2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5" w15:restartNumberingAfterBreak="0">
    <w:nsid w:val="2E1B6F3D"/>
    <w:multiLevelType w:val="multilevel"/>
    <w:tmpl w:val="93C2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7C109C"/>
    <w:multiLevelType w:val="hybridMultilevel"/>
    <w:tmpl w:val="2A242D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E970319"/>
    <w:multiLevelType w:val="hybridMultilevel"/>
    <w:tmpl w:val="28B2B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C30DD"/>
    <w:multiLevelType w:val="hybridMultilevel"/>
    <w:tmpl w:val="67106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D03FB"/>
    <w:multiLevelType w:val="hybridMultilevel"/>
    <w:tmpl w:val="CB561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C306E"/>
    <w:multiLevelType w:val="multilevel"/>
    <w:tmpl w:val="4284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937322"/>
    <w:multiLevelType w:val="hybridMultilevel"/>
    <w:tmpl w:val="80CA5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033FB4"/>
    <w:multiLevelType w:val="multilevel"/>
    <w:tmpl w:val="3D08A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667424"/>
    <w:multiLevelType w:val="hybridMultilevel"/>
    <w:tmpl w:val="B87CF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1049C0"/>
    <w:multiLevelType w:val="multilevel"/>
    <w:tmpl w:val="16E6F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AE483A"/>
    <w:multiLevelType w:val="hybridMultilevel"/>
    <w:tmpl w:val="3BE89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C0422"/>
    <w:multiLevelType w:val="hybridMultilevel"/>
    <w:tmpl w:val="B622D5B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0F34DA4"/>
    <w:multiLevelType w:val="hybridMultilevel"/>
    <w:tmpl w:val="0F6286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17E1D92"/>
    <w:multiLevelType w:val="hybridMultilevel"/>
    <w:tmpl w:val="5D9E0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E958DD"/>
    <w:multiLevelType w:val="multilevel"/>
    <w:tmpl w:val="ABA8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392C08"/>
    <w:multiLevelType w:val="hybridMultilevel"/>
    <w:tmpl w:val="B636ED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93C1568"/>
    <w:multiLevelType w:val="hybridMultilevel"/>
    <w:tmpl w:val="4A1EB9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AD43901"/>
    <w:multiLevelType w:val="hybridMultilevel"/>
    <w:tmpl w:val="373EA476"/>
    <w:lvl w:ilvl="0" w:tplc="B5228AB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63271B"/>
    <w:multiLevelType w:val="hybridMultilevel"/>
    <w:tmpl w:val="C2B8A536"/>
    <w:lvl w:ilvl="0" w:tplc="B46AFA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434D6"/>
    <w:multiLevelType w:val="hybridMultilevel"/>
    <w:tmpl w:val="D9BE0F5C"/>
    <w:lvl w:ilvl="0" w:tplc="7AEC2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B1914"/>
    <w:multiLevelType w:val="hybridMultilevel"/>
    <w:tmpl w:val="84D69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5190C"/>
    <w:multiLevelType w:val="hybridMultilevel"/>
    <w:tmpl w:val="9110B272"/>
    <w:lvl w:ilvl="0" w:tplc="F43EB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D0785D"/>
    <w:multiLevelType w:val="hybridMultilevel"/>
    <w:tmpl w:val="63985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BEF7503"/>
    <w:multiLevelType w:val="hybridMultilevel"/>
    <w:tmpl w:val="A9C093C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B0593"/>
    <w:multiLevelType w:val="hybridMultilevel"/>
    <w:tmpl w:val="99DAE056"/>
    <w:lvl w:ilvl="0" w:tplc="1E8C57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E6B05"/>
    <w:multiLevelType w:val="hybridMultilevel"/>
    <w:tmpl w:val="E0E07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40285B"/>
    <w:multiLevelType w:val="hybridMultilevel"/>
    <w:tmpl w:val="78CC8A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2167B7F"/>
    <w:multiLevelType w:val="multilevel"/>
    <w:tmpl w:val="F580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4952DE"/>
    <w:multiLevelType w:val="hybridMultilevel"/>
    <w:tmpl w:val="9222AD76"/>
    <w:lvl w:ilvl="0" w:tplc="426A60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507F6"/>
    <w:multiLevelType w:val="multilevel"/>
    <w:tmpl w:val="4DFE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B24A38"/>
    <w:multiLevelType w:val="hybridMultilevel"/>
    <w:tmpl w:val="017EB06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4B3FA6"/>
    <w:multiLevelType w:val="hybridMultilevel"/>
    <w:tmpl w:val="E9783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410B03"/>
    <w:multiLevelType w:val="hybridMultilevel"/>
    <w:tmpl w:val="38E2B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002355">
    <w:abstractNumId w:val="37"/>
  </w:num>
  <w:num w:numId="2" w16cid:durableId="1035665855">
    <w:abstractNumId w:val="8"/>
  </w:num>
  <w:num w:numId="3" w16cid:durableId="1244953234">
    <w:abstractNumId w:val="7"/>
  </w:num>
  <w:num w:numId="4" w16cid:durableId="106320127">
    <w:abstractNumId w:val="30"/>
  </w:num>
  <w:num w:numId="5" w16cid:durableId="444230811">
    <w:abstractNumId w:val="2"/>
  </w:num>
  <w:num w:numId="6" w16cid:durableId="1367562709">
    <w:abstractNumId w:val="14"/>
  </w:num>
  <w:num w:numId="7" w16cid:durableId="2047825885">
    <w:abstractNumId w:val="46"/>
  </w:num>
  <w:num w:numId="8" w16cid:durableId="76752517">
    <w:abstractNumId w:val="5"/>
  </w:num>
  <w:num w:numId="9" w16cid:durableId="1674143530">
    <w:abstractNumId w:val="43"/>
  </w:num>
  <w:num w:numId="10" w16cid:durableId="336353177">
    <w:abstractNumId w:val="18"/>
  </w:num>
  <w:num w:numId="11" w16cid:durableId="1398893841">
    <w:abstractNumId w:val="21"/>
  </w:num>
  <w:num w:numId="12" w16cid:durableId="1883441896">
    <w:abstractNumId w:val="31"/>
  </w:num>
  <w:num w:numId="13" w16cid:durableId="273951217">
    <w:abstractNumId w:val="38"/>
  </w:num>
  <w:num w:numId="14" w16cid:durableId="786394833">
    <w:abstractNumId w:val="19"/>
  </w:num>
  <w:num w:numId="15" w16cid:durableId="287902653">
    <w:abstractNumId w:val="45"/>
  </w:num>
  <w:num w:numId="16" w16cid:durableId="342513373">
    <w:abstractNumId w:val="35"/>
  </w:num>
  <w:num w:numId="17" w16cid:durableId="506482855">
    <w:abstractNumId w:val="47"/>
  </w:num>
  <w:num w:numId="18" w16cid:durableId="1240402260">
    <w:abstractNumId w:val="40"/>
  </w:num>
  <w:num w:numId="19" w16cid:durableId="448427625">
    <w:abstractNumId w:val="32"/>
  </w:num>
  <w:num w:numId="20" w16cid:durableId="1702507733">
    <w:abstractNumId w:val="41"/>
  </w:num>
  <w:num w:numId="21" w16cid:durableId="426584867">
    <w:abstractNumId w:val="26"/>
  </w:num>
  <w:num w:numId="22" w16cid:durableId="265770835">
    <w:abstractNumId w:val="16"/>
  </w:num>
  <w:num w:numId="23" w16cid:durableId="1452505807">
    <w:abstractNumId w:val="4"/>
  </w:num>
  <w:num w:numId="24" w16cid:durableId="446386485">
    <w:abstractNumId w:val="25"/>
  </w:num>
  <w:num w:numId="25" w16cid:durableId="716006172">
    <w:abstractNumId w:val="6"/>
  </w:num>
  <w:num w:numId="26" w16cid:durableId="122501740">
    <w:abstractNumId w:val="44"/>
  </w:num>
  <w:num w:numId="27" w16cid:durableId="191310781">
    <w:abstractNumId w:val="42"/>
  </w:num>
  <w:num w:numId="28" w16cid:durableId="689798190">
    <w:abstractNumId w:val="15"/>
  </w:num>
  <w:num w:numId="29" w16cid:durableId="1274898572">
    <w:abstractNumId w:val="20"/>
  </w:num>
  <w:num w:numId="30" w16cid:durableId="250089875">
    <w:abstractNumId w:val="33"/>
  </w:num>
  <w:num w:numId="31" w16cid:durableId="1852909394">
    <w:abstractNumId w:val="13"/>
  </w:num>
  <w:num w:numId="32" w16cid:durableId="846553891">
    <w:abstractNumId w:val="11"/>
  </w:num>
  <w:num w:numId="33" w16cid:durableId="1915702755">
    <w:abstractNumId w:val="39"/>
  </w:num>
  <w:num w:numId="34" w16cid:durableId="858009722">
    <w:abstractNumId w:val="17"/>
  </w:num>
  <w:num w:numId="35" w16cid:durableId="1957564114">
    <w:abstractNumId w:val="23"/>
  </w:num>
  <w:num w:numId="36" w16cid:durableId="1064336380">
    <w:abstractNumId w:val="34"/>
  </w:num>
  <w:num w:numId="37" w16cid:durableId="1571502161">
    <w:abstractNumId w:val="3"/>
  </w:num>
  <w:num w:numId="38" w16cid:durableId="1093012395">
    <w:abstractNumId w:val="36"/>
  </w:num>
  <w:num w:numId="39" w16cid:durableId="938371933">
    <w:abstractNumId w:val="22"/>
  </w:num>
  <w:num w:numId="40" w16cid:durableId="398721155">
    <w:abstractNumId w:val="12"/>
  </w:num>
  <w:num w:numId="41" w16cid:durableId="1524900171">
    <w:abstractNumId w:val="27"/>
  </w:num>
  <w:num w:numId="42" w16cid:durableId="1834450036">
    <w:abstractNumId w:val="28"/>
  </w:num>
  <w:num w:numId="43" w16cid:durableId="26807319">
    <w:abstractNumId w:val="0"/>
  </w:num>
  <w:num w:numId="44" w16cid:durableId="341130364">
    <w:abstractNumId w:val="29"/>
  </w:num>
  <w:num w:numId="45" w16cid:durableId="510068844">
    <w:abstractNumId w:val="24"/>
  </w:num>
  <w:num w:numId="46" w16cid:durableId="1145658451">
    <w:abstractNumId w:val="1"/>
  </w:num>
  <w:num w:numId="47" w16cid:durableId="1014578243">
    <w:abstractNumId w:val="10"/>
  </w:num>
  <w:num w:numId="48" w16cid:durableId="102240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37"/>
    <w:rsid w:val="00017AEC"/>
    <w:rsid w:val="00072EA8"/>
    <w:rsid w:val="00095E03"/>
    <w:rsid w:val="000A12B3"/>
    <w:rsid w:val="000F6756"/>
    <w:rsid w:val="00146CC4"/>
    <w:rsid w:val="001623D6"/>
    <w:rsid w:val="001C4DF4"/>
    <w:rsid w:val="001D2AD4"/>
    <w:rsid w:val="001D3638"/>
    <w:rsid w:val="001D3B81"/>
    <w:rsid w:val="0022132B"/>
    <w:rsid w:val="00261F2E"/>
    <w:rsid w:val="00315F48"/>
    <w:rsid w:val="00363C7F"/>
    <w:rsid w:val="00392579"/>
    <w:rsid w:val="003B27E2"/>
    <w:rsid w:val="003F729D"/>
    <w:rsid w:val="0043117F"/>
    <w:rsid w:val="00445D00"/>
    <w:rsid w:val="00463F43"/>
    <w:rsid w:val="004B754F"/>
    <w:rsid w:val="004D0E66"/>
    <w:rsid w:val="004F32C6"/>
    <w:rsid w:val="0050429D"/>
    <w:rsid w:val="00505D41"/>
    <w:rsid w:val="00545D99"/>
    <w:rsid w:val="00552C3B"/>
    <w:rsid w:val="00571BF6"/>
    <w:rsid w:val="005B2E1F"/>
    <w:rsid w:val="005B5AC9"/>
    <w:rsid w:val="00677A95"/>
    <w:rsid w:val="0069513E"/>
    <w:rsid w:val="00695267"/>
    <w:rsid w:val="006B1FCF"/>
    <w:rsid w:val="007519B5"/>
    <w:rsid w:val="00790F7A"/>
    <w:rsid w:val="007D6F58"/>
    <w:rsid w:val="00844767"/>
    <w:rsid w:val="008C382A"/>
    <w:rsid w:val="00936AC3"/>
    <w:rsid w:val="00987F4B"/>
    <w:rsid w:val="00A47F73"/>
    <w:rsid w:val="00A91AF9"/>
    <w:rsid w:val="00AC028D"/>
    <w:rsid w:val="00B056D8"/>
    <w:rsid w:val="00B33B9E"/>
    <w:rsid w:val="00BA01F5"/>
    <w:rsid w:val="00BD2611"/>
    <w:rsid w:val="00BF113B"/>
    <w:rsid w:val="00C16A64"/>
    <w:rsid w:val="00C56B86"/>
    <w:rsid w:val="00C671EF"/>
    <w:rsid w:val="00CC5EAA"/>
    <w:rsid w:val="00CE7C89"/>
    <w:rsid w:val="00CF0E18"/>
    <w:rsid w:val="00D17B37"/>
    <w:rsid w:val="00D37D42"/>
    <w:rsid w:val="00DC52A1"/>
    <w:rsid w:val="00DD6965"/>
    <w:rsid w:val="00DF6014"/>
    <w:rsid w:val="00E443B2"/>
    <w:rsid w:val="00E841B5"/>
    <w:rsid w:val="00EE101E"/>
    <w:rsid w:val="00F70114"/>
    <w:rsid w:val="00FC1B24"/>
    <w:rsid w:val="00FD5B7C"/>
    <w:rsid w:val="073AD338"/>
    <w:rsid w:val="0F83BEB1"/>
    <w:rsid w:val="15FFC49A"/>
    <w:rsid w:val="240BFFE5"/>
    <w:rsid w:val="27F0788F"/>
    <w:rsid w:val="549A0DB3"/>
    <w:rsid w:val="641D1E98"/>
    <w:rsid w:val="6441F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3955"/>
  <w15:chartTrackingRefBased/>
  <w15:docId w15:val="{3802A87C-2338-489D-8A66-44E9435F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B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7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F73"/>
  </w:style>
  <w:style w:type="paragraph" w:styleId="Stopka">
    <w:name w:val="footer"/>
    <w:basedOn w:val="Normalny"/>
    <w:link w:val="StopkaZnak"/>
    <w:uiPriority w:val="99"/>
    <w:unhideWhenUsed/>
    <w:rsid w:val="00A47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F73"/>
  </w:style>
  <w:style w:type="paragraph" w:styleId="Akapitzlist">
    <w:name w:val="List Paragraph"/>
    <w:basedOn w:val="Normalny"/>
    <w:uiPriority w:val="34"/>
    <w:qFormat/>
    <w:rsid w:val="00072EA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0E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0E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0E6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63F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3F4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nhideWhenUsed/>
    <w:rsid w:val="00FD5B7C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D5B7C"/>
    <w:rPr>
      <w:rFonts w:ascii="Calibri" w:hAnsi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FD5B7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6F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6F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6F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F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F5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D3B81"/>
    <w:pPr>
      <w:spacing w:after="0" w:line="240" w:lineRule="auto"/>
    </w:pPr>
  </w:style>
  <w:style w:type="paragraph" w:customStyle="1" w:styleId="paragraph">
    <w:name w:val="paragraph"/>
    <w:basedOn w:val="Normalny"/>
    <w:rsid w:val="00CE7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E7C89"/>
  </w:style>
  <w:style w:type="character" w:customStyle="1" w:styleId="tabchar">
    <w:name w:val="tabchar"/>
    <w:basedOn w:val="Domylnaczcionkaakapitu"/>
    <w:rsid w:val="00CE7C89"/>
  </w:style>
  <w:style w:type="character" w:customStyle="1" w:styleId="eop">
    <w:name w:val="eop"/>
    <w:basedOn w:val="Domylnaczcionkaakapitu"/>
    <w:rsid w:val="00CE7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4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2921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4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596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0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43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7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1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DB6BC0E0A145B64BFC1CC1D31AFF" ma:contentTypeVersion="6" ma:contentTypeDescription="Create a new document." ma:contentTypeScope="" ma:versionID="fb1f9a569830e0b558c0510b0d1307a4">
  <xsd:schema xmlns:xsd="http://www.w3.org/2001/XMLSchema" xmlns:xs="http://www.w3.org/2001/XMLSchema" xmlns:p="http://schemas.microsoft.com/office/2006/metadata/properties" xmlns:ns2="4ee08db6-e46f-4e4e-8eab-46a2f2ed1144" xmlns:ns3="4c0dc43a-794a-4898-bf0c-a164308460a1" targetNamespace="http://schemas.microsoft.com/office/2006/metadata/properties" ma:root="true" ma:fieldsID="1e84b624873b0d5a466a2702ff7dfd36" ns2:_="" ns3:_="">
    <xsd:import namespace="4ee08db6-e46f-4e4e-8eab-46a2f2ed1144"/>
    <xsd:import namespace="4c0dc43a-794a-4898-bf0c-a16430846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8db6-e46f-4e4e-8eab-46a2f2ed1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dc43a-794a-4898-bf0c-a164308460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F5FA41-D6CD-44F9-9E22-65673B9ED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08db6-e46f-4e4e-8eab-46a2f2ed1144"/>
    <ds:schemaRef ds:uri="4c0dc43a-794a-4898-bf0c-a16430846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0F638D-C3C1-4994-8B32-2DE6106ED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37B046-A4B5-42B0-98B2-51F9F345F6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1928</Words>
  <Characters>11570</Characters>
  <Application>Microsoft Office Word</Application>
  <DocSecurity>0</DocSecurity>
  <Lines>96</Lines>
  <Paragraphs>26</Paragraphs>
  <ScaleCrop>false</ScaleCrop>
  <Company/>
  <LinksUpToDate>false</LinksUpToDate>
  <CharactersWithSpaces>13472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Wawrzyńczak</dc:creator>
  <cp:keywords/>
  <dc:description/>
  <cp:lastModifiedBy>Aneta Frydrych</cp:lastModifiedBy>
  <cp:revision>3</cp:revision>
  <dcterms:created xsi:type="dcterms:W3CDTF">2023-02-24T11:37:00Z</dcterms:created>
  <dcterms:modified xsi:type="dcterms:W3CDTF">2023-02-24T11:42:00Z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0x0101000200DB6BC0E0A145B64BFC1CC1D31AFF</vt:lpwstr>
  </property>
</Properties>
</file>